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E5C" w:rsidRPr="00387E1C" w:rsidRDefault="005F0288">
      <w:pPr>
        <w:rPr>
          <w:sz w:val="24"/>
          <w:szCs w:val="24"/>
        </w:rPr>
      </w:pPr>
      <w:r w:rsidRPr="00387E1C">
        <w:rPr>
          <w:sz w:val="24"/>
          <w:szCs w:val="24"/>
        </w:rPr>
        <w:t xml:space="preserve">Fulton, David </w:t>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r w:rsidRPr="00387E1C">
        <w:rPr>
          <w:sz w:val="24"/>
          <w:szCs w:val="24"/>
        </w:rPr>
        <w:tab/>
      </w:r>
    </w:p>
    <w:p w:rsidR="005F0288" w:rsidRPr="00387E1C" w:rsidRDefault="005F0288">
      <w:pPr>
        <w:rPr>
          <w:sz w:val="24"/>
          <w:szCs w:val="24"/>
        </w:rPr>
      </w:pPr>
      <w:r w:rsidRPr="00387E1C">
        <w:rPr>
          <w:sz w:val="24"/>
          <w:szCs w:val="24"/>
        </w:rPr>
        <w:t>Engl 101 – Fall 2017</w:t>
      </w:r>
    </w:p>
    <w:p w:rsidR="005F0288" w:rsidRPr="00387E1C" w:rsidRDefault="005F0288">
      <w:pPr>
        <w:rPr>
          <w:sz w:val="24"/>
          <w:szCs w:val="24"/>
        </w:rPr>
      </w:pPr>
      <w:r w:rsidRPr="00387E1C">
        <w:rPr>
          <w:sz w:val="24"/>
          <w:szCs w:val="24"/>
        </w:rPr>
        <w:t xml:space="preserve">Prof. Fulton </w:t>
      </w:r>
    </w:p>
    <w:p w:rsidR="005F0288" w:rsidRPr="00387E1C" w:rsidRDefault="005F0288">
      <w:pPr>
        <w:rPr>
          <w:sz w:val="24"/>
          <w:szCs w:val="24"/>
        </w:rPr>
      </w:pPr>
      <w:r w:rsidRPr="00387E1C">
        <w:rPr>
          <w:sz w:val="24"/>
          <w:szCs w:val="24"/>
        </w:rPr>
        <w:t>5 September 2017</w:t>
      </w:r>
    </w:p>
    <w:p w:rsidR="005F0288" w:rsidRDefault="005F0288" w:rsidP="005F0288">
      <w:pPr>
        <w:jc w:val="center"/>
        <w:rPr>
          <w:sz w:val="24"/>
          <w:szCs w:val="24"/>
        </w:rPr>
      </w:pPr>
      <w:r w:rsidRPr="00387E1C">
        <w:rPr>
          <w:sz w:val="24"/>
          <w:szCs w:val="24"/>
        </w:rPr>
        <w:t>Essay 1 – Collapse and Extinction</w:t>
      </w:r>
    </w:p>
    <w:p w:rsidR="008A3C55" w:rsidRDefault="008A3C55" w:rsidP="008A3C55">
      <w:pPr>
        <w:rPr>
          <w:sz w:val="24"/>
          <w:szCs w:val="24"/>
        </w:rPr>
      </w:pPr>
    </w:p>
    <w:p w:rsidR="008A3C55" w:rsidRDefault="008A3C55" w:rsidP="008A3C55">
      <w:pPr>
        <w:rPr>
          <w:sz w:val="24"/>
          <w:szCs w:val="24"/>
        </w:rPr>
      </w:pPr>
      <w:r>
        <w:rPr>
          <w:sz w:val="24"/>
          <w:szCs w:val="24"/>
        </w:rPr>
        <w:t xml:space="preserve">SIGNAL PHRASES:  2 KINDS </w:t>
      </w:r>
    </w:p>
    <w:p w:rsidR="008A3C55" w:rsidRDefault="008A3C55" w:rsidP="008A3C55">
      <w:pPr>
        <w:pStyle w:val="ListParagraph"/>
        <w:numPr>
          <w:ilvl w:val="0"/>
          <w:numId w:val="1"/>
        </w:numPr>
        <w:rPr>
          <w:sz w:val="24"/>
          <w:szCs w:val="24"/>
        </w:rPr>
      </w:pPr>
      <w:r w:rsidRPr="004816B1">
        <w:rPr>
          <w:b/>
          <w:sz w:val="32"/>
          <w:szCs w:val="24"/>
        </w:rPr>
        <w:t>Full Introductory Signal Phrase</w:t>
      </w:r>
      <w:r w:rsidR="007A40C6">
        <w:rPr>
          <w:sz w:val="24"/>
          <w:szCs w:val="24"/>
        </w:rPr>
        <w:t xml:space="preserve"> (to be used when the source is mentioned for the first time;</w:t>
      </w:r>
      <w:r w:rsidR="004816B1">
        <w:rPr>
          <w:sz w:val="24"/>
          <w:szCs w:val="24"/>
        </w:rPr>
        <w:t xml:space="preserve"> usually in the</w:t>
      </w:r>
      <w:r w:rsidR="007A40C6">
        <w:rPr>
          <w:sz w:val="24"/>
          <w:szCs w:val="24"/>
        </w:rPr>
        <w:t xml:space="preserve"> introduction</w:t>
      </w:r>
      <w:r w:rsidR="004816B1">
        <w:rPr>
          <w:sz w:val="24"/>
          <w:szCs w:val="24"/>
        </w:rPr>
        <w:t xml:space="preserve">, but for essay 1 you will probably want to do this in the paragraph dedicated to discussing “Easter’s End” </w:t>
      </w:r>
      <w:r w:rsidR="007A40C6">
        <w:rPr>
          <w:sz w:val="24"/>
          <w:szCs w:val="24"/>
        </w:rPr>
        <w:t xml:space="preserve">) </w:t>
      </w:r>
    </w:p>
    <w:p w:rsidR="008A3C55" w:rsidRPr="008A3C55" w:rsidRDefault="008A3C55" w:rsidP="008A3C55">
      <w:pPr>
        <w:pStyle w:val="ListParagraph"/>
        <w:numPr>
          <w:ilvl w:val="1"/>
          <w:numId w:val="1"/>
        </w:numPr>
        <w:rPr>
          <w:sz w:val="24"/>
          <w:szCs w:val="24"/>
          <w:highlight w:val="yellow"/>
        </w:rPr>
      </w:pPr>
      <w:r w:rsidRPr="008A3C55">
        <w:rPr>
          <w:sz w:val="24"/>
          <w:szCs w:val="24"/>
          <w:highlight w:val="yellow"/>
        </w:rPr>
        <w:t>“Title”</w:t>
      </w:r>
    </w:p>
    <w:p w:rsidR="008A3C55" w:rsidRPr="008A3C55" w:rsidRDefault="008A3C55" w:rsidP="008A3C55">
      <w:pPr>
        <w:pStyle w:val="ListParagraph"/>
        <w:numPr>
          <w:ilvl w:val="1"/>
          <w:numId w:val="1"/>
        </w:numPr>
        <w:rPr>
          <w:sz w:val="24"/>
          <w:szCs w:val="24"/>
          <w:highlight w:val="yellow"/>
        </w:rPr>
      </w:pPr>
      <w:r w:rsidRPr="008A3C55">
        <w:rPr>
          <w:sz w:val="24"/>
          <w:szCs w:val="24"/>
          <w:highlight w:val="yellow"/>
        </w:rPr>
        <w:t>Author (full name)</w:t>
      </w:r>
    </w:p>
    <w:p w:rsidR="008A3C55" w:rsidRPr="008A3C55" w:rsidRDefault="008A3C55" w:rsidP="008A3C55">
      <w:pPr>
        <w:pStyle w:val="ListParagraph"/>
        <w:numPr>
          <w:ilvl w:val="1"/>
          <w:numId w:val="1"/>
        </w:numPr>
        <w:rPr>
          <w:sz w:val="24"/>
          <w:szCs w:val="24"/>
          <w:highlight w:val="yellow"/>
        </w:rPr>
      </w:pPr>
      <w:r w:rsidRPr="008A3C55">
        <w:rPr>
          <w:sz w:val="24"/>
          <w:szCs w:val="24"/>
          <w:highlight w:val="yellow"/>
        </w:rPr>
        <w:t xml:space="preserve">Type of media </w:t>
      </w:r>
    </w:p>
    <w:p w:rsidR="008A3C55" w:rsidRDefault="008A3C55" w:rsidP="008A3C55">
      <w:pPr>
        <w:pStyle w:val="ListParagraph"/>
        <w:numPr>
          <w:ilvl w:val="1"/>
          <w:numId w:val="1"/>
        </w:numPr>
        <w:rPr>
          <w:sz w:val="24"/>
          <w:szCs w:val="24"/>
        </w:rPr>
      </w:pPr>
      <w:r w:rsidRPr="008A3C55">
        <w:rPr>
          <w:sz w:val="24"/>
          <w:szCs w:val="24"/>
          <w:highlight w:val="yellow"/>
        </w:rPr>
        <w:t>Purp</w:t>
      </w:r>
      <w:bookmarkStart w:id="0" w:name="_GoBack"/>
      <w:bookmarkEnd w:id="0"/>
      <w:r w:rsidRPr="008A3C55">
        <w:rPr>
          <w:sz w:val="24"/>
          <w:szCs w:val="24"/>
          <w:highlight w:val="yellow"/>
        </w:rPr>
        <w:t>ose</w:t>
      </w:r>
      <w:r>
        <w:rPr>
          <w:sz w:val="24"/>
          <w:szCs w:val="24"/>
        </w:rPr>
        <w:t xml:space="preserve"> (always starts with a VERB)</w:t>
      </w:r>
      <w:r w:rsidR="00D50954">
        <w:rPr>
          <w:sz w:val="24"/>
          <w:szCs w:val="24"/>
        </w:rPr>
        <w:t xml:space="preserve"> = </w:t>
      </w:r>
      <w:r w:rsidR="00D50954" w:rsidRPr="004816B1">
        <w:rPr>
          <w:sz w:val="24"/>
          <w:szCs w:val="24"/>
          <w:highlight w:val="green"/>
        </w:rPr>
        <w:t>author’s main argument</w:t>
      </w:r>
      <w:r w:rsidR="00D50954">
        <w:rPr>
          <w:sz w:val="24"/>
          <w:szCs w:val="24"/>
        </w:rPr>
        <w:t xml:space="preserve"> </w:t>
      </w:r>
    </w:p>
    <w:p w:rsidR="008A3C55" w:rsidRDefault="008A3C55" w:rsidP="008A3C55">
      <w:pPr>
        <w:pStyle w:val="ListParagraph"/>
        <w:numPr>
          <w:ilvl w:val="2"/>
          <w:numId w:val="1"/>
        </w:numPr>
        <w:rPr>
          <w:sz w:val="24"/>
          <w:szCs w:val="24"/>
        </w:rPr>
      </w:pPr>
      <w:r>
        <w:rPr>
          <w:sz w:val="24"/>
          <w:szCs w:val="24"/>
        </w:rPr>
        <w:t xml:space="preserve">In the </w:t>
      </w:r>
      <w:r w:rsidRPr="008A3C55">
        <w:rPr>
          <w:sz w:val="24"/>
          <w:szCs w:val="24"/>
          <w:highlight w:val="yellow"/>
        </w:rPr>
        <w:t>article</w:t>
      </w:r>
      <w:r>
        <w:rPr>
          <w:sz w:val="24"/>
          <w:szCs w:val="24"/>
        </w:rPr>
        <w:t xml:space="preserve">, </w:t>
      </w:r>
      <w:r w:rsidRPr="008A3C55">
        <w:rPr>
          <w:sz w:val="24"/>
          <w:szCs w:val="24"/>
          <w:highlight w:val="yellow"/>
        </w:rPr>
        <w:t>“Easter’s End,”</w:t>
      </w:r>
      <w:r>
        <w:rPr>
          <w:sz w:val="24"/>
          <w:szCs w:val="24"/>
        </w:rPr>
        <w:t xml:space="preserve">  the author, </w:t>
      </w:r>
      <w:r w:rsidRPr="008A3C55">
        <w:rPr>
          <w:sz w:val="24"/>
          <w:szCs w:val="24"/>
          <w:highlight w:val="yellow"/>
        </w:rPr>
        <w:t>Jared Diamond</w:t>
      </w:r>
      <w:r>
        <w:rPr>
          <w:sz w:val="24"/>
          <w:szCs w:val="24"/>
        </w:rPr>
        <w:t xml:space="preserve"> </w:t>
      </w:r>
      <w:r w:rsidRPr="007A40C6">
        <w:rPr>
          <w:sz w:val="36"/>
          <w:szCs w:val="24"/>
          <w:highlight w:val="yellow"/>
        </w:rPr>
        <w:t>discusses</w:t>
      </w:r>
      <w:r w:rsidRPr="007A40C6">
        <w:rPr>
          <w:sz w:val="36"/>
          <w:szCs w:val="24"/>
        </w:rPr>
        <w:t xml:space="preserve"> </w:t>
      </w:r>
      <w:r>
        <w:rPr>
          <w:sz w:val="24"/>
          <w:szCs w:val="24"/>
        </w:rPr>
        <w:t xml:space="preserve">the reasons for the collapse of the Rapa Nui (or Easter Island) civilization.  </w:t>
      </w:r>
    </w:p>
    <w:p w:rsidR="007A40C6" w:rsidRPr="004816B1" w:rsidRDefault="007A40C6" w:rsidP="007A40C6">
      <w:pPr>
        <w:pStyle w:val="ListParagraph"/>
        <w:numPr>
          <w:ilvl w:val="0"/>
          <w:numId w:val="1"/>
        </w:numPr>
        <w:rPr>
          <w:b/>
          <w:sz w:val="32"/>
          <w:szCs w:val="24"/>
        </w:rPr>
      </w:pPr>
      <w:r w:rsidRPr="004816B1">
        <w:rPr>
          <w:b/>
          <w:sz w:val="32"/>
          <w:szCs w:val="24"/>
        </w:rPr>
        <w:t xml:space="preserve">Partial Signal Phrase </w:t>
      </w:r>
    </w:p>
    <w:p w:rsidR="007A40C6" w:rsidRPr="00D50954" w:rsidRDefault="007A40C6" w:rsidP="007A40C6">
      <w:pPr>
        <w:pStyle w:val="ListParagraph"/>
        <w:numPr>
          <w:ilvl w:val="1"/>
          <w:numId w:val="1"/>
        </w:numPr>
        <w:rPr>
          <w:sz w:val="24"/>
          <w:szCs w:val="24"/>
          <w:highlight w:val="yellow"/>
        </w:rPr>
      </w:pPr>
      <w:r w:rsidRPr="00D50954">
        <w:rPr>
          <w:sz w:val="24"/>
          <w:szCs w:val="24"/>
          <w:highlight w:val="yellow"/>
        </w:rPr>
        <w:t>Author’s last name</w:t>
      </w:r>
    </w:p>
    <w:p w:rsidR="007A40C6" w:rsidRPr="00D50954" w:rsidRDefault="007A40C6" w:rsidP="007A40C6">
      <w:pPr>
        <w:pStyle w:val="ListParagraph"/>
        <w:numPr>
          <w:ilvl w:val="1"/>
          <w:numId w:val="1"/>
        </w:numPr>
        <w:rPr>
          <w:sz w:val="24"/>
          <w:szCs w:val="24"/>
          <w:highlight w:val="yellow"/>
        </w:rPr>
      </w:pPr>
      <w:r w:rsidRPr="00D50954">
        <w:rPr>
          <w:sz w:val="24"/>
          <w:szCs w:val="24"/>
          <w:highlight w:val="yellow"/>
        </w:rPr>
        <w:t xml:space="preserve">Type of media </w:t>
      </w:r>
    </w:p>
    <w:p w:rsidR="00D50954" w:rsidRDefault="00D50954" w:rsidP="007A40C6">
      <w:pPr>
        <w:pStyle w:val="ListParagraph"/>
        <w:numPr>
          <w:ilvl w:val="1"/>
          <w:numId w:val="1"/>
        </w:numPr>
        <w:rPr>
          <w:sz w:val="24"/>
          <w:szCs w:val="24"/>
        </w:rPr>
      </w:pPr>
      <w:r w:rsidRPr="00D50954">
        <w:rPr>
          <w:sz w:val="24"/>
          <w:szCs w:val="24"/>
          <w:highlight w:val="yellow"/>
        </w:rPr>
        <w:t>Specific purpose</w:t>
      </w:r>
      <w:r>
        <w:rPr>
          <w:sz w:val="24"/>
          <w:szCs w:val="24"/>
        </w:rPr>
        <w:t xml:space="preserve"> =  (</w:t>
      </w:r>
      <w:r w:rsidRPr="004816B1">
        <w:rPr>
          <w:sz w:val="24"/>
          <w:szCs w:val="24"/>
          <w:highlight w:val="green"/>
        </w:rPr>
        <w:t>sub-argument</w:t>
      </w:r>
      <w:r>
        <w:rPr>
          <w:sz w:val="24"/>
          <w:szCs w:val="24"/>
        </w:rPr>
        <w:t xml:space="preserve">) </w:t>
      </w:r>
    </w:p>
    <w:p w:rsidR="007A40C6" w:rsidRDefault="007A40C6" w:rsidP="007A40C6">
      <w:pPr>
        <w:pStyle w:val="ListParagraph"/>
        <w:numPr>
          <w:ilvl w:val="2"/>
          <w:numId w:val="1"/>
        </w:numPr>
        <w:rPr>
          <w:sz w:val="24"/>
          <w:szCs w:val="24"/>
        </w:rPr>
      </w:pPr>
      <w:r>
        <w:rPr>
          <w:sz w:val="24"/>
          <w:szCs w:val="24"/>
        </w:rPr>
        <w:t xml:space="preserve">In his article, Diamond </w:t>
      </w:r>
      <w:r w:rsidRPr="00D50954">
        <w:rPr>
          <w:sz w:val="36"/>
          <w:szCs w:val="24"/>
          <w:highlight w:val="yellow"/>
        </w:rPr>
        <w:t>argues</w:t>
      </w:r>
      <w:r>
        <w:rPr>
          <w:sz w:val="24"/>
          <w:szCs w:val="24"/>
        </w:rPr>
        <w:t xml:space="preserve"> that the construction of the Moai was detrimental to the Rapa Nui for several reason</w:t>
      </w:r>
      <w:r w:rsidR="00D50954">
        <w:rPr>
          <w:sz w:val="24"/>
          <w:szCs w:val="24"/>
        </w:rPr>
        <w:t>s</w:t>
      </w:r>
      <w:r>
        <w:rPr>
          <w:sz w:val="24"/>
          <w:szCs w:val="24"/>
        </w:rPr>
        <w:t xml:space="preserve">. </w:t>
      </w:r>
    </w:p>
    <w:p w:rsidR="004816B1" w:rsidRDefault="004816B1" w:rsidP="007A40C6">
      <w:pPr>
        <w:pStyle w:val="ListParagraph"/>
        <w:numPr>
          <w:ilvl w:val="2"/>
          <w:numId w:val="1"/>
        </w:numPr>
        <w:rPr>
          <w:sz w:val="24"/>
          <w:szCs w:val="24"/>
        </w:rPr>
      </w:pPr>
      <w:r>
        <w:rPr>
          <w:sz w:val="24"/>
          <w:szCs w:val="24"/>
        </w:rPr>
        <w:t xml:space="preserve">AFTERWARDS you can switch between “Diamond” and “the author”  or “he” when referring to the writer of the article </w:t>
      </w:r>
    </w:p>
    <w:p w:rsidR="004816B1" w:rsidRDefault="004816B1" w:rsidP="004816B1">
      <w:pPr>
        <w:pStyle w:val="ListParagraph"/>
        <w:numPr>
          <w:ilvl w:val="3"/>
          <w:numId w:val="1"/>
        </w:numPr>
        <w:rPr>
          <w:sz w:val="24"/>
          <w:szCs w:val="24"/>
        </w:rPr>
      </w:pPr>
      <w:r>
        <w:rPr>
          <w:sz w:val="24"/>
          <w:szCs w:val="24"/>
        </w:rPr>
        <w:t xml:space="preserve">BE CAREFUL referring to “the author” if you are discussing multiple articles </w:t>
      </w:r>
    </w:p>
    <w:p w:rsidR="00026241" w:rsidRDefault="00026241" w:rsidP="00D45385">
      <w:pPr>
        <w:rPr>
          <w:sz w:val="24"/>
          <w:szCs w:val="24"/>
        </w:rPr>
      </w:pPr>
    </w:p>
    <w:p w:rsidR="00026241" w:rsidRDefault="00026241" w:rsidP="00D45385">
      <w:pPr>
        <w:rPr>
          <w:sz w:val="24"/>
          <w:szCs w:val="24"/>
        </w:rPr>
      </w:pPr>
    </w:p>
    <w:p w:rsidR="00026241" w:rsidRDefault="00026241" w:rsidP="00D45385">
      <w:pPr>
        <w:rPr>
          <w:sz w:val="24"/>
          <w:szCs w:val="24"/>
        </w:rPr>
      </w:pPr>
    </w:p>
    <w:p w:rsidR="00026241" w:rsidRDefault="00026241" w:rsidP="00D45385">
      <w:pPr>
        <w:rPr>
          <w:sz w:val="24"/>
          <w:szCs w:val="24"/>
        </w:rPr>
      </w:pPr>
    </w:p>
    <w:p w:rsidR="00026241" w:rsidRDefault="00026241" w:rsidP="00D45385">
      <w:pPr>
        <w:rPr>
          <w:sz w:val="24"/>
          <w:szCs w:val="24"/>
        </w:rPr>
      </w:pPr>
    </w:p>
    <w:p w:rsidR="00D45385" w:rsidRPr="00026241" w:rsidRDefault="00D45385" w:rsidP="00D45385">
      <w:pPr>
        <w:rPr>
          <w:b/>
          <w:sz w:val="24"/>
          <w:szCs w:val="24"/>
        </w:rPr>
      </w:pPr>
      <w:r w:rsidRPr="00026241">
        <w:rPr>
          <w:b/>
          <w:sz w:val="24"/>
          <w:szCs w:val="24"/>
        </w:rPr>
        <w:lastRenderedPageBreak/>
        <w:t xml:space="preserve">SOURCE INTEGRATION </w:t>
      </w:r>
    </w:p>
    <w:p w:rsidR="00D45385" w:rsidRPr="00026241" w:rsidRDefault="00D45385" w:rsidP="00D45385">
      <w:pPr>
        <w:pStyle w:val="ListParagraph"/>
        <w:numPr>
          <w:ilvl w:val="0"/>
          <w:numId w:val="2"/>
        </w:numPr>
        <w:rPr>
          <w:sz w:val="32"/>
          <w:szCs w:val="24"/>
          <w:highlight w:val="green"/>
        </w:rPr>
      </w:pPr>
      <w:r w:rsidRPr="00026241">
        <w:rPr>
          <w:sz w:val="32"/>
          <w:szCs w:val="24"/>
          <w:highlight w:val="green"/>
        </w:rPr>
        <w:t>TOPIC SENTENCE</w:t>
      </w:r>
    </w:p>
    <w:p w:rsidR="00D45385" w:rsidRDefault="00D45385" w:rsidP="00D45385">
      <w:pPr>
        <w:pStyle w:val="ListParagraph"/>
        <w:numPr>
          <w:ilvl w:val="1"/>
          <w:numId w:val="2"/>
        </w:numPr>
        <w:rPr>
          <w:sz w:val="24"/>
          <w:szCs w:val="24"/>
        </w:rPr>
      </w:pPr>
      <w:r>
        <w:rPr>
          <w:sz w:val="24"/>
          <w:szCs w:val="24"/>
        </w:rPr>
        <w:t>The main point or argument of a particular body paragraph</w:t>
      </w:r>
    </w:p>
    <w:p w:rsidR="00D45385" w:rsidRPr="00026241" w:rsidRDefault="00D45385" w:rsidP="00D45385">
      <w:pPr>
        <w:pStyle w:val="ListParagraph"/>
        <w:numPr>
          <w:ilvl w:val="1"/>
          <w:numId w:val="2"/>
        </w:numPr>
        <w:rPr>
          <w:sz w:val="24"/>
          <w:szCs w:val="24"/>
          <w:highlight w:val="green"/>
        </w:rPr>
      </w:pPr>
      <w:r w:rsidRPr="00026241">
        <w:rPr>
          <w:sz w:val="24"/>
          <w:szCs w:val="24"/>
          <w:highlight w:val="green"/>
        </w:rPr>
        <w:t xml:space="preserve">It is a sub-argument of the thesis statement </w:t>
      </w:r>
    </w:p>
    <w:p w:rsidR="00026241" w:rsidRDefault="00026241" w:rsidP="00026241">
      <w:pPr>
        <w:ind w:left="720" w:firstLine="720"/>
        <w:rPr>
          <w:i/>
          <w:sz w:val="32"/>
          <w:szCs w:val="24"/>
          <w:highlight w:val="green"/>
        </w:rPr>
      </w:pPr>
    </w:p>
    <w:p w:rsidR="00026241" w:rsidRPr="00026241" w:rsidRDefault="00026241" w:rsidP="00026241">
      <w:pPr>
        <w:pStyle w:val="ListParagraph"/>
        <w:numPr>
          <w:ilvl w:val="2"/>
          <w:numId w:val="2"/>
        </w:numPr>
        <w:rPr>
          <w:sz w:val="28"/>
          <w:szCs w:val="24"/>
        </w:rPr>
      </w:pPr>
      <w:r w:rsidRPr="00026241">
        <w:rPr>
          <w:i/>
          <w:sz w:val="32"/>
          <w:szCs w:val="24"/>
          <w:highlight w:val="green"/>
        </w:rPr>
        <w:t>Thesis statement example</w:t>
      </w:r>
      <w:r w:rsidRPr="00026241">
        <w:rPr>
          <w:sz w:val="24"/>
          <w:szCs w:val="24"/>
        </w:rPr>
        <w:t xml:space="preserve">:  </w:t>
      </w:r>
    </w:p>
    <w:p w:rsidR="00026241" w:rsidRPr="00026241" w:rsidRDefault="00026241" w:rsidP="00026241">
      <w:pPr>
        <w:rPr>
          <w:b/>
          <w:sz w:val="36"/>
          <w:szCs w:val="24"/>
        </w:rPr>
      </w:pPr>
      <w:r w:rsidRPr="00026241">
        <w:rPr>
          <w:b/>
          <w:sz w:val="36"/>
          <w:szCs w:val="24"/>
        </w:rPr>
        <w:t xml:space="preserve">      If civilization is to end, it</w:t>
      </w:r>
      <w:r w:rsidR="00BC7376">
        <w:rPr>
          <w:b/>
          <w:sz w:val="36"/>
          <w:szCs w:val="24"/>
        </w:rPr>
        <w:t xml:space="preserve"> is</w:t>
      </w:r>
      <w:r w:rsidRPr="00026241">
        <w:rPr>
          <w:b/>
          <w:sz w:val="36"/>
          <w:szCs w:val="24"/>
        </w:rPr>
        <w:t xml:space="preserve"> likely to be caused by human activity.</w:t>
      </w:r>
    </w:p>
    <w:p w:rsidR="00026241" w:rsidRDefault="00026241" w:rsidP="00026241">
      <w:pPr>
        <w:pStyle w:val="ListParagraph"/>
        <w:numPr>
          <w:ilvl w:val="3"/>
          <w:numId w:val="2"/>
        </w:numPr>
        <w:shd w:val="clear" w:color="auto" w:fill="92D050"/>
        <w:rPr>
          <w:sz w:val="28"/>
          <w:szCs w:val="24"/>
        </w:rPr>
      </w:pPr>
      <w:r>
        <w:rPr>
          <w:noProof/>
          <w:sz w:val="24"/>
          <w:szCs w:val="24"/>
        </w:rPr>
        <mc:AlternateContent>
          <mc:Choice Requires="wps">
            <w:drawing>
              <wp:anchor distT="0" distB="0" distL="114300" distR="114300" simplePos="0" relativeHeight="251659264" behindDoc="0" locked="0" layoutInCell="1" allowOverlap="1" wp14:anchorId="5C56E3ED" wp14:editId="0C72D5EA">
                <wp:simplePos x="0" y="0"/>
                <wp:positionH relativeFrom="margin">
                  <wp:posOffset>-95250</wp:posOffset>
                </wp:positionH>
                <wp:positionV relativeFrom="paragraph">
                  <wp:posOffset>189230</wp:posOffset>
                </wp:positionV>
                <wp:extent cx="1118870" cy="757237"/>
                <wp:effectExtent l="0" t="9525" r="33655" b="33655"/>
                <wp:wrapNone/>
                <wp:docPr id="1" name="Bent-Up Arrow 1"/>
                <wp:cNvGraphicFramePr/>
                <a:graphic xmlns:a="http://schemas.openxmlformats.org/drawingml/2006/main">
                  <a:graphicData uri="http://schemas.microsoft.com/office/word/2010/wordprocessingShape">
                    <wps:wsp>
                      <wps:cNvSpPr/>
                      <wps:spPr>
                        <a:xfrm rot="5400000">
                          <a:off x="0" y="0"/>
                          <a:ext cx="1118870" cy="757237"/>
                        </a:xfrm>
                        <a:prstGeom prst="bentUp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ACA55C1" id="Bent-Up Arrow 1" o:spid="_x0000_s1026" style="position:absolute;margin-left:-7.5pt;margin-top:14.9pt;width:88.1pt;height:59.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118870,75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" path="m,567928r834906,l834906,189309r-94654,l929561,r189309,189309l1024215,189309r,567928l,757237,,567928xe" fillcolor="#00b050" strokecolor="#1f4d78 [1604]" strokeweight="1pt">
                <v:stroke joinstyle="miter"/>
                <v:path arrowok="t" o:connecttype="custom" o:connectlocs="0,567928;834906,567928;834906,189309;740252,189309;929561,0;1118870,189309;1024215,189309;1024215,757237;0,757237;0,567928" o:connectangles="0,0,0,0,0,0,0,0,0,0"/>
                <w10:wrap anchorx="margin"/>
              </v:shape>
            </w:pict>
          </mc:Fallback>
        </mc:AlternateContent>
      </w:r>
      <w:r>
        <w:rPr>
          <w:i/>
          <w:sz w:val="32"/>
          <w:szCs w:val="24"/>
        </w:rPr>
        <w:t>Topic sentence example (sub</w:t>
      </w:r>
      <w:r w:rsidRPr="00026241">
        <w:rPr>
          <w:sz w:val="28"/>
          <w:szCs w:val="24"/>
        </w:rPr>
        <w:t>-</w:t>
      </w:r>
      <w:r w:rsidRPr="00026241">
        <w:rPr>
          <w:i/>
          <w:sz w:val="28"/>
          <w:szCs w:val="24"/>
        </w:rPr>
        <w:t>argument</w:t>
      </w:r>
      <w:r>
        <w:rPr>
          <w:sz w:val="28"/>
          <w:szCs w:val="24"/>
        </w:rPr>
        <w:t>)</w:t>
      </w:r>
    </w:p>
    <w:p w:rsidR="00026241" w:rsidRDefault="00026241" w:rsidP="00026241">
      <w:pPr>
        <w:ind w:left="1440"/>
        <w:rPr>
          <w:b/>
          <w:sz w:val="32"/>
          <w:szCs w:val="24"/>
        </w:rPr>
      </w:pPr>
      <w:r w:rsidRPr="00026241">
        <w:rPr>
          <w:b/>
          <w:sz w:val="32"/>
          <w:szCs w:val="24"/>
        </w:rPr>
        <w:t xml:space="preserve">      The Rapa Nui civilization is an example of how human action can lead directly to the collapse of a civilization.  The islander’s preoccupation with the construction of the Moai statues led to the depletion of resources</w:t>
      </w:r>
      <w:r w:rsidR="00BC7376">
        <w:rPr>
          <w:b/>
          <w:sz w:val="32"/>
          <w:szCs w:val="24"/>
        </w:rPr>
        <w:t xml:space="preserve"> which resulted in a rapid </w:t>
      </w:r>
      <w:r w:rsidRPr="00026241">
        <w:rPr>
          <w:b/>
          <w:sz w:val="32"/>
          <w:szCs w:val="24"/>
        </w:rPr>
        <w:t xml:space="preserve">societal decline. </w:t>
      </w:r>
    </w:p>
    <w:p w:rsidR="00026241" w:rsidRDefault="00026241" w:rsidP="00026241">
      <w:pPr>
        <w:rPr>
          <w:b/>
          <w:sz w:val="32"/>
          <w:szCs w:val="24"/>
        </w:rPr>
      </w:pPr>
      <w:r>
        <w:rPr>
          <w:b/>
          <w:sz w:val="32"/>
          <w:szCs w:val="24"/>
        </w:rPr>
        <w:t xml:space="preserve"> </w:t>
      </w:r>
    </w:p>
    <w:p w:rsidR="002074D6" w:rsidRPr="00BD09D0" w:rsidRDefault="002074D6" w:rsidP="002074D6">
      <w:pPr>
        <w:pStyle w:val="ListParagraph"/>
        <w:numPr>
          <w:ilvl w:val="0"/>
          <w:numId w:val="2"/>
        </w:numPr>
        <w:rPr>
          <w:sz w:val="36"/>
          <w:szCs w:val="24"/>
          <w:highlight w:val="yellow"/>
        </w:rPr>
      </w:pPr>
      <w:r w:rsidRPr="00BD09D0">
        <w:rPr>
          <w:sz w:val="36"/>
          <w:szCs w:val="24"/>
          <w:highlight w:val="yellow"/>
        </w:rPr>
        <w:t>EVIDENCE</w:t>
      </w:r>
    </w:p>
    <w:p w:rsidR="002074D6" w:rsidRDefault="002074D6" w:rsidP="002074D6">
      <w:pPr>
        <w:pStyle w:val="ListParagraph"/>
        <w:numPr>
          <w:ilvl w:val="1"/>
          <w:numId w:val="2"/>
        </w:numPr>
        <w:rPr>
          <w:sz w:val="36"/>
          <w:szCs w:val="24"/>
        </w:rPr>
      </w:pPr>
      <w:r w:rsidRPr="002074D6">
        <w:rPr>
          <w:sz w:val="36"/>
          <w:szCs w:val="24"/>
        </w:rPr>
        <w:t xml:space="preserve">Used to support the claim made in the topic sentence </w:t>
      </w:r>
    </w:p>
    <w:p w:rsidR="002074D6" w:rsidRDefault="002074D6" w:rsidP="002074D6">
      <w:pPr>
        <w:pStyle w:val="ListParagraph"/>
        <w:numPr>
          <w:ilvl w:val="1"/>
          <w:numId w:val="2"/>
        </w:numPr>
        <w:rPr>
          <w:sz w:val="36"/>
          <w:szCs w:val="24"/>
        </w:rPr>
      </w:pPr>
      <w:r>
        <w:rPr>
          <w:sz w:val="36"/>
          <w:szCs w:val="24"/>
        </w:rPr>
        <w:t xml:space="preserve">Presentation of evidence begins with a signal phrase </w:t>
      </w:r>
    </w:p>
    <w:p w:rsidR="002074D6" w:rsidRDefault="002074D6" w:rsidP="002074D6">
      <w:pPr>
        <w:pStyle w:val="ListParagraph"/>
        <w:numPr>
          <w:ilvl w:val="1"/>
          <w:numId w:val="2"/>
        </w:numPr>
        <w:rPr>
          <w:sz w:val="36"/>
          <w:szCs w:val="24"/>
        </w:rPr>
      </w:pPr>
      <w:r>
        <w:rPr>
          <w:sz w:val="36"/>
          <w:szCs w:val="24"/>
        </w:rPr>
        <w:t>Evidence can be presented as:</w:t>
      </w:r>
    </w:p>
    <w:p w:rsidR="002074D6" w:rsidRDefault="002074D6" w:rsidP="00BD09D0">
      <w:pPr>
        <w:pStyle w:val="ListParagraph"/>
        <w:numPr>
          <w:ilvl w:val="2"/>
          <w:numId w:val="3"/>
        </w:numPr>
        <w:rPr>
          <w:sz w:val="36"/>
          <w:szCs w:val="24"/>
        </w:rPr>
      </w:pPr>
      <w:r>
        <w:rPr>
          <w:sz w:val="36"/>
          <w:szCs w:val="24"/>
        </w:rPr>
        <w:t xml:space="preserve">Direct quote </w:t>
      </w:r>
    </w:p>
    <w:p w:rsidR="002074D6" w:rsidRDefault="002074D6" w:rsidP="00BD09D0">
      <w:pPr>
        <w:pStyle w:val="ListParagraph"/>
        <w:numPr>
          <w:ilvl w:val="2"/>
          <w:numId w:val="3"/>
        </w:numPr>
        <w:rPr>
          <w:sz w:val="36"/>
          <w:szCs w:val="24"/>
        </w:rPr>
      </w:pPr>
      <w:r>
        <w:rPr>
          <w:sz w:val="36"/>
          <w:szCs w:val="24"/>
        </w:rPr>
        <w:t>An integrated quote (your words + author’s words)</w:t>
      </w:r>
    </w:p>
    <w:p w:rsidR="002074D6" w:rsidRDefault="002074D6" w:rsidP="00BD09D0">
      <w:pPr>
        <w:pStyle w:val="ListParagraph"/>
        <w:numPr>
          <w:ilvl w:val="2"/>
          <w:numId w:val="3"/>
        </w:numPr>
        <w:rPr>
          <w:sz w:val="36"/>
          <w:szCs w:val="24"/>
        </w:rPr>
      </w:pPr>
      <w:r>
        <w:rPr>
          <w:sz w:val="36"/>
          <w:szCs w:val="24"/>
        </w:rPr>
        <w:t>Partial Paraphrase (quoting + paraphrase)</w:t>
      </w:r>
    </w:p>
    <w:p w:rsidR="002074D6" w:rsidRDefault="002074D6" w:rsidP="00BD09D0">
      <w:pPr>
        <w:pStyle w:val="ListParagraph"/>
        <w:numPr>
          <w:ilvl w:val="2"/>
          <w:numId w:val="3"/>
        </w:numPr>
        <w:rPr>
          <w:sz w:val="36"/>
          <w:szCs w:val="24"/>
        </w:rPr>
      </w:pPr>
      <w:r>
        <w:rPr>
          <w:sz w:val="36"/>
          <w:szCs w:val="24"/>
        </w:rPr>
        <w:t xml:space="preserve">Full paraphrase </w:t>
      </w:r>
    </w:p>
    <w:p w:rsidR="002074D6" w:rsidRDefault="002074D6" w:rsidP="002074D6">
      <w:pPr>
        <w:pStyle w:val="ListParagraph"/>
        <w:numPr>
          <w:ilvl w:val="1"/>
          <w:numId w:val="2"/>
        </w:numPr>
        <w:rPr>
          <w:sz w:val="36"/>
          <w:szCs w:val="24"/>
        </w:rPr>
      </w:pPr>
      <w:r>
        <w:rPr>
          <w:sz w:val="36"/>
          <w:szCs w:val="24"/>
        </w:rPr>
        <w:t xml:space="preserve">Evidence always followed by citation </w:t>
      </w:r>
    </w:p>
    <w:p w:rsidR="002074D6" w:rsidRPr="002074D6" w:rsidRDefault="006E2507" w:rsidP="002074D6">
      <w:pPr>
        <w:pStyle w:val="ListParagraph"/>
        <w:numPr>
          <w:ilvl w:val="1"/>
          <w:numId w:val="2"/>
        </w:numPr>
        <w:rPr>
          <w:sz w:val="36"/>
          <w:szCs w:val="24"/>
        </w:rPr>
      </w:pPr>
      <w:r>
        <w:rPr>
          <w:b/>
          <w:noProof/>
          <w:sz w:val="36"/>
          <w:szCs w:val="24"/>
        </w:rPr>
        <mc:AlternateContent>
          <mc:Choice Requires="wps">
            <w:drawing>
              <wp:anchor distT="0" distB="0" distL="114300" distR="114300" simplePos="0" relativeHeight="251660288" behindDoc="0" locked="0" layoutInCell="1" allowOverlap="1" wp14:anchorId="73ED6B92" wp14:editId="7644B945">
                <wp:simplePos x="0" y="0"/>
                <wp:positionH relativeFrom="margin">
                  <wp:align>right</wp:align>
                </wp:positionH>
                <wp:positionV relativeFrom="paragraph">
                  <wp:posOffset>513241</wp:posOffset>
                </wp:positionV>
                <wp:extent cx="6591300" cy="105233"/>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6591300" cy="105233"/>
                        </a:xfrm>
                        <a:prstGeom prst="rect">
                          <a:avLst/>
                        </a:prstGeom>
                        <a:solidFill>
                          <a:schemeClr val="lt1"/>
                        </a:solidFill>
                        <a:ln w="6350">
                          <a:noFill/>
                        </a:ln>
                      </wps:spPr>
                      <wps:txbx>
                        <w:txbxContent>
                          <w:p w:rsidR="00F95AD0" w:rsidRDefault="00F95A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6B92" id="_x0000_t202" coordsize="21600,21600" o:spt="202" path="m,l,21600r21600,l21600,xe">
                <v:stroke joinstyle="miter"/>
                <v:path gradientshapeok="t" o:connecttype="rect"/>
              </v:shapetype>
              <v:shape id="Text Box 2" o:spid="_x0000_s1026" type="#_x0000_t202" style="position:absolute;left:0;text-align:left;margin-left:467.8pt;margin-top:40.4pt;width:519pt;height: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" fillcolor="white [3201]" stroked="f" strokeweight=".5pt">
                <v:textbox>
                  <w:txbxContent>
                    <w:p w:rsidR="00F95AD0" w:rsidRDefault="00F95AD0"/>
                  </w:txbxContent>
                </v:textbox>
                <w10:wrap anchorx="margin"/>
              </v:shape>
            </w:pict>
          </mc:Fallback>
        </mc:AlternateContent>
      </w:r>
      <w:r w:rsidR="002074D6">
        <w:rPr>
          <w:sz w:val="36"/>
          <w:szCs w:val="24"/>
        </w:rPr>
        <w:t xml:space="preserve">After </w:t>
      </w:r>
      <w:r w:rsidR="00BD09D0">
        <w:rPr>
          <w:sz w:val="36"/>
          <w:szCs w:val="24"/>
        </w:rPr>
        <w:t xml:space="preserve">citation comes the </w:t>
      </w:r>
      <w:r w:rsidR="00BD09D0" w:rsidRPr="00BD09D0">
        <w:rPr>
          <w:sz w:val="36"/>
          <w:szCs w:val="24"/>
          <w:shd w:val="clear" w:color="auto" w:fill="FFC000"/>
        </w:rPr>
        <w:t>interpretation.</w:t>
      </w:r>
      <w:r w:rsidR="00BD09D0">
        <w:rPr>
          <w:sz w:val="36"/>
          <w:szCs w:val="24"/>
        </w:rPr>
        <w:t xml:space="preserve"> </w:t>
      </w:r>
    </w:p>
    <w:p w:rsidR="00026241" w:rsidRDefault="00D54BC4" w:rsidP="00050A0E">
      <w:pPr>
        <w:pStyle w:val="ListParagraph"/>
        <w:rPr>
          <w:b/>
          <w:sz w:val="32"/>
          <w:szCs w:val="24"/>
        </w:rPr>
      </w:pPr>
      <w:r w:rsidRPr="00D54BC4">
        <w:rPr>
          <w:b/>
          <w:sz w:val="32"/>
          <w:szCs w:val="24"/>
          <w:highlight w:val="green"/>
        </w:rPr>
        <w:lastRenderedPageBreak/>
        <w:t xml:space="preserve">TOPIC SENTENCE </w:t>
      </w:r>
      <w:r w:rsidRPr="00D54BC4">
        <w:rPr>
          <w:b/>
          <w:sz w:val="32"/>
          <w:szCs w:val="24"/>
          <w:highlight w:val="green"/>
        </w:rPr>
        <w:sym w:font="Wingdings" w:char="F0E0"/>
      </w:r>
      <w:r w:rsidR="00026241" w:rsidRPr="002074D6">
        <w:rPr>
          <w:i/>
          <w:sz w:val="32"/>
          <w:szCs w:val="24"/>
        </w:rPr>
        <w:tab/>
      </w:r>
      <w:r w:rsidRPr="00026241">
        <w:rPr>
          <w:b/>
          <w:sz w:val="32"/>
          <w:szCs w:val="24"/>
        </w:rPr>
        <w:t>The Rapa Nui civilization is an example of how human action can lead directly to the collapse of a civilization.  The islander’s preoccupation with the construction of the Moai statues led to the depletion of resources</w:t>
      </w:r>
      <w:r>
        <w:rPr>
          <w:b/>
          <w:sz w:val="32"/>
          <w:szCs w:val="24"/>
        </w:rPr>
        <w:t xml:space="preserve"> which resulted in a rapid </w:t>
      </w:r>
      <w:r w:rsidRPr="00026241">
        <w:rPr>
          <w:b/>
          <w:sz w:val="32"/>
          <w:szCs w:val="24"/>
        </w:rPr>
        <w:t>societal decline.</w:t>
      </w:r>
      <w:r>
        <w:rPr>
          <w:b/>
          <w:sz w:val="32"/>
          <w:szCs w:val="24"/>
        </w:rPr>
        <w:t xml:space="preserve">  </w:t>
      </w:r>
      <w:r w:rsidRPr="00D54BC4">
        <w:rPr>
          <w:b/>
          <w:sz w:val="32"/>
          <w:szCs w:val="24"/>
          <w:highlight w:val="yellow"/>
        </w:rPr>
        <w:sym w:font="Wingdings" w:char="F0E0"/>
      </w:r>
      <w:r w:rsidRPr="00D54BC4">
        <w:rPr>
          <w:b/>
          <w:sz w:val="32"/>
          <w:szCs w:val="24"/>
          <w:highlight w:val="yellow"/>
        </w:rPr>
        <w:t xml:space="preserve"> </w:t>
      </w:r>
      <w:r w:rsidRPr="00C16225">
        <w:rPr>
          <w:b/>
          <w:sz w:val="32"/>
          <w:szCs w:val="24"/>
          <w:highlight w:val="yellow"/>
        </w:rPr>
        <w:t xml:space="preserve">EVIDENCE </w:t>
      </w:r>
      <w:r w:rsidR="00C16225" w:rsidRPr="00C16225">
        <w:rPr>
          <w:b/>
          <w:sz w:val="32"/>
          <w:szCs w:val="24"/>
          <w:highlight w:val="yellow"/>
        </w:rPr>
        <w:t xml:space="preserve"> In his article, “Easter’s End,” Jared Diamond describes</w:t>
      </w:r>
      <w:r w:rsidR="00C16225">
        <w:rPr>
          <w:b/>
          <w:sz w:val="32"/>
          <w:szCs w:val="24"/>
        </w:rPr>
        <w:t xml:space="preserve"> how the islanders depleted their natural resources for the for the construction of their statues.  He notes, with regards to the native palm trees that were used for the Moai project that </w:t>
      </w:r>
      <w:r w:rsidR="00050A0E">
        <w:rPr>
          <w:b/>
          <w:sz w:val="32"/>
          <w:szCs w:val="24"/>
        </w:rPr>
        <w:t>“</w:t>
      </w:r>
      <w:r w:rsidR="00C16225">
        <w:rPr>
          <w:b/>
          <w:sz w:val="32"/>
          <w:szCs w:val="24"/>
        </w:rPr>
        <w:t>n</w:t>
      </w:r>
      <w:r w:rsidR="00050A0E" w:rsidRPr="00050A0E">
        <w:rPr>
          <w:b/>
          <w:sz w:val="32"/>
          <w:szCs w:val="24"/>
        </w:rPr>
        <w:t xml:space="preserve">ot long after 1400 the palm finally became extinct, not only as a result of being chopped down but also because the now ubiquitous </w:t>
      </w:r>
      <w:r w:rsidR="00050A0E">
        <w:rPr>
          <w:b/>
          <w:sz w:val="32"/>
          <w:szCs w:val="24"/>
        </w:rPr>
        <w:t>rats prevented its regeneration”</w:t>
      </w:r>
      <w:r w:rsidR="00C16225">
        <w:rPr>
          <w:b/>
          <w:sz w:val="32"/>
          <w:szCs w:val="24"/>
        </w:rPr>
        <w:t xml:space="preserve"> thus leading to a barren, treeless island.  (31).</w:t>
      </w:r>
    </w:p>
    <w:p w:rsidR="00785FE1" w:rsidRDefault="002A699A" w:rsidP="002A699A">
      <w:pPr>
        <w:ind w:left="720" w:firstLine="720"/>
        <w:rPr>
          <w:b/>
          <w:sz w:val="32"/>
          <w:szCs w:val="24"/>
          <w:highlight w:val="yellow"/>
        </w:rPr>
      </w:pPr>
      <w:r w:rsidRPr="00C16225">
        <w:rPr>
          <w:b/>
          <w:sz w:val="32"/>
          <w:szCs w:val="24"/>
          <w:highlight w:val="yellow"/>
        </w:rPr>
        <w:t xml:space="preserve">In </w:t>
      </w:r>
      <w:r>
        <w:rPr>
          <w:b/>
          <w:sz w:val="32"/>
          <w:szCs w:val="24"/>
          <w:highlight w:val="yellow"/>
        </w:rPr>
        <w:t xml:space="preserve">the </w:t>
      </w:r>
      <w:r w:rsidRPr="00C16225">
        <w:rPr>
          <w:b/>
          <w:sz w:val="32"/>
          <w:szCs w:val="24"/>
          <w:highlight w:val="yellow"/>
        </w:rPr>
        <w:t>article, “Easter’s End,”</w:t>
      </w:r>
      <w:r>
        <w:rPr>
          <w:b/>
          <w:sz w:val="32"/>
          <w:szCs w:val="24"/>
          <w:highlight w:val="yellow"/>
        </w:rPr>
        <w:t xml:space="preserve"> by</w:t>
      </w:r>
      <w:r w:rsidRPr="00C16225">
        <w:rPr>
          <w:b/>
          <w:sz w:val="32"/>
          <w:szCs w:val="24"/>
          <w:highlight w:val="yellow"/>
        </w:rPr>
        <w:t xml:space="preserve"> Jared Diamond</w:t>
      </w:r>
      <w:r>
        <w:rPr>
          <w:b/>
          <w:sz w:val="32"/>
          <w:szCs w:val="24"/>
          <w:highlight w:val="yellow"/>
        </w:rPr>
        <w:t xml:space="preserve"> the author </w:t>
      </w:r>
      <w:r w:rsidRPr="00C16225">
        <w:rPr>
          <w:b/>
          <w:sz w:val="32"/>
          <w:szCs w:val="24"/>
          <w:highlight w:val="yellow"/>
        </w:rPr>
        <w:t>describes</w:t>
      </w:r>
      <w:r>
        <w:rPr>
          <w:b/>
          <w:sz w:val="32"/>
          <w:szCs w:val="24"/>
        </w:rPr>
        <w:t xml:space="preserve"> how the islanders depleted their natural resources for the for the construction of their statues.  He notes, with regards to the native palm trees that were used for the Moai project that “n</w:t>
      </w:r>
      <w:r w:rsidRPr="00050A0E">
        <w:rPr>
          <w:b/>
          <w:sz w:val="32"/>
          <w:szCs w:val="24"/>
        </w:rPr>
        <w:t xml:space="preserve">ot long after 1400 the palm finally became extinct, not only as a result of being chopped down but also because the now ubiquitous </w:t>
      </w:r>
      <w:r>
        <w:rPr>
          <w:b/>
          <w:sz w:val="32"/>
          <w:szCs w:val="24"/>
        </w:rPr>
        <w:t>rats prevented its regeneration” thus leading to a barren, treeless island.  (31).</w:t>
      </w:r>
      <w:r w:rsidR="00785FE1" w:rsidRPr="00785FE1">
        <w:rPr>
          <w:b/>
          <w:sz w:val="32"/>
          <w:szCs w:val="24"/>
          <w:highlight w:val="yellow"/>
        </w:rPr>
        <w:t xml:space="preserve"> </w:t>
      </w:r>
    </w:p>
    <w:p w:rsidR="00026241" w:rsidRDefault="00785FE1" w:rsidP="002A699A">
      <w:pPr>
        <w:ind w:left="720" w:firstLine="720"/>
        <w:rPr>
          <w:b/>
          <w:sz w:val="32"/>
          <w:szCs w:val="24"/>
        </w:rPr>
      </w:pPr>
      <w:r w:rsidRPr="00785FE1">
        <w:rPr>
          <w:b/>
          <w:sz w:val="32"/>
          <w:szCs w:val="24"/>
          <w:highlight w:val="yellow"/>
        </w:rPr>
        <w:t>Jared Diamond, the author of the article “Easter’s End,” describes</w:t>
      </w:r>
      <w:r>
        <w:rPr>
          <w:b/>
          <w:sz w:val="32"/>
          <w:szCs w:val="24"/>
        </w:rPr>
        <w:t xml:space="preserve"> how the islanders depleted their natural resources for the for the construction of their statues.  He notes, with regards to the native palm trees that were used for the Moai project that “n</w:t>
      </w:r>
      <w:r w:rsidRPr="00050A0E">
        <w:rPr>
          <w:b/>
          <w:sz w:val="32"/>
          <w:szCs w:val="24"/>
        </w:rPr>
        <w:t xml:space="preserve">ot long after 1400 the palm finally became extinct, not only as a result of being chopped down but also because the now ubiquitous </w:t>
      </w:r>
      <w:r>
        <w:rPr>
          <w:b/>
          <w:sz w:val="32"/>
          <w:szCs w:val="24"/>
        </w:rPr>
        <w:t>rats prevented its regeneration” thus leading to a barren, treeless island.  (31).</w:t>
      </w:r>
    </w:p>
    <w:p w:rsidR="00785FE1" w:rsidRDefault="00785FE1" w:rsidP="002A699A">
      <w:pPr>
        <w:ind w:left="720" w:firstLine="720"/>
        <w:rPr>
          <w:b/>
          <w:sz w:val="32"/>
          <w:szCs w:val="24"/>
        </w:rPr>
      </w:pPr>
      <w:r w:rsidRPr="00785FE1">
        <w:rPr>
          <w:b/>
          <w:sz w:val="32"/>
          <w:szCs w:val="24"/>
          <w:highlight w:val="yellow"/>
        </w:rPr>
        <w:lastRenderedPageBreak/>
        <w:t>“Easter’s End,” an article by Jared Diamond, discusses</w:t>
      </w:r>
      <w:r>
        <w:rPr>
          <w:b/>
          <w:sz w:val="32"/>
          <w:szCs w:val="24"/>
        </w:rPr>
        <w:t xml:space="preserve"> how the islanders depleted their natural resources for the for the construction of their statues.  He notes, with regards to the native palm trees that were used for the Moai project that “n</w:t>
      </w:r>
      <w:r w:rsidRPr="00050A0E">
        <w:rPr>
          <w:b/>
          <w:sz w:val="32"/>
          <w:szCs w:val="24"/>
        </w:rPr>
        <w:t xml:space="preserve">ot long after 1400 the palm finally became extinct, not only as a result of being chopped down but also because the now ubiquitous </w:t>
      </w:r>
      <w:r>
        <w:rPr>
          <w:b/>
          <w:sz w:val="32"/>
          <w:szCs w:val="24"/>
        </w:rPr>
        <w:t>rats prevented its regeneration” thus leading t</w:t>
      </w:r>
      <w:r w:rsidR="00FC6C88">
        <w:rPr>
          <w:b/>
          <w:sz w:val="32"/>
          <w:szCs w:val="24"/>
        </w:rPr>
        <w:t>o deforestation and a loss of their valuable resources</w:t>
      </w:r>
      <w:r w:rsidR="00AA1EAA">
        <w:rPr>
          <w:b/>
          <w:sz w:val="32"/>
          <w:szCs w:val="24"/>
        </w:rPr>
        <w:t xml:space="preserve">.  (31) </w:t>
      </w:r>
      <w:r w:rsidR="00AA1EAA" w:rsidRPr="00AA1EAA">
        <w:rPr>
          <w:b/>
          <w:sz w:val="32"/>
          <w:szCs w:val="24"/>
          <w:shd w:val="clear" w:color="auto" w:fill="FFC000"/>
        </w:rPr>
        <w:sym w:font="Wingdings" w:char="F0E0"/>
      </w:r>
      <w:r w:rsidR="00AA1EAA" w:rsidRPr="00AA1EAA">
        <w:rPr>
          <w:b/>
          <w:sz w:val="32"/>
          <w:szCs w:val="24"/>
          <w:shd w:val="clear" w:color="auto" w:fill="FFC000"/>
        </w:rPr>
        <w:t xml:space="preserve"> INTERPRETATION</w:t>
      </w:r>
      <w:r w:rsidR="00AA1EAA">
        <w:rPr>
          <w:b/>
          <w:sz w:val="32"/>
          <w:szCs w:val="24"/>
        </w:rPr>
        <w:t xml:space="preserve"> </w:t>
      </w:r>
      <w:r w:rsidR="00AA1EAA" w:rsidRPr="00AA1EAA">
        <w:rPr>
          <w:b/>
          <w:sz w:val="32"/>
          <w:szCs w:val="24"/>
          <w:shd w:val="clear" w:color="auto" w:fill="FFC000"/>
        </w:rPr>
        <w:t>What this means is</w:t>
      </w:r>
      <w:r w:rsidR="00AA1EAA">
        <w:rPr>
          <w:b/>
          <w:sz w:val="32"/>
          <w:szCs w:val="24"/>
          <w:shd w:val="clear" w:color="auto" w:fill="FFC000"/>
        </w:rPr>
        <w:t>…</w:t>
      </w:r>
      <w:r w:rsidR="00AA1EAA">
        <w:rPr>
          <w:b/>
          <w:sz w:val="32"/>
          <w:szCs w:val="24"/>
        </w:rPr>
        <w:t xml:space="preserve"> </w:t>
      </w:r>
    </w:p>
    <w:p w:rsidR="00AA1EAA" w:rsidRDefault="00AA1EAA" w:rsidP="002A699A">
      <w:pPr>
        <w:ind w:left="720" w:firstLine="720"/>
        <w:rPr>
          <w:b/>
          <w:sz w:val="32"/>
          <w:szCs w:val="24"/>
        </w:rPr>
      </w:pPr>
    </w:p>
    <w:p w:rsidR="00AA1EAA" w:rsidRDefault="00AA1EAA" w:rsidP="002A699A">
      <w:pPr>
        <w:ind w:left="720" w:firstLine="720"/>
        <w:rPr>
          <w:b/>
          <w:sz w:val="32"/>
          <w:szCs w:val="24"/>
        </w:rPr>
      </w:pPr>
    </w:p>
    <w:p w:rsidR="00AA1EAA" w:rsidRDefault="00AA1EAA" w:rsidP="002A699A">
      <w:pPr>
        <w:ind w:left="720" w:firstLine="720"/>
        <w:rPr>
          <w:b/>
          <w:sz w:val="32"/>
          <w:szCs w:val="24"/>
        </w:rPr>
      </w:pPr>
    </w:p>
    <w:p w:rsidR="00B31A5D" w:rsidRDefault="00B31A5D" w:rsidP="002A699A">
      <w:pPr>
        <w:ind w:left="720" w:firstLine="720"/>
        <w:rPr>
          <w:b/>
          <w:sz w:val="32"/>
          <w:szCs w:val="24"/>
        </w:rPr>
      </w:pPr>
      <w:r w:rsidRPr="00B31A5D">
        <w:rPr>
          <w:b/>
          <w:sz w:val="32"/>
          <w:szCs w:val="24"/>
          <w:highlight w:val="yellow"/>
        </w:rPr>
        <w:t>In discussing how the islanders depleted their natural resources for the construction of their statues, Jared Diamond, in his article “Easter’s End”</w:t>
      </w:r>
      <w:r>
        <w:rPr>
          <w:b/>
          <w:sz w:val="32"/>
          <w:szCs w:val="24"/>
        </w:rPr>
        <w:t xml:space="preserve"> is implicating the Rapa Nui in their own destruction. </w:t>
      </w:r>
    </w:p>
    <w:p w:rsidR="00B31A5D" w:rsidRDefault="00B31A5D" w:rsidP="002A699A">
      <w:pPr>
        <w:ind w:left="720" w:firstLine="720"/>
        <w:rPr>
          <w:b/>
          <w:sz w:val="32"/>
          <w:szCs w:val="24"/>
        </w:rPr>
      </w:pPr>
      <w:r w:rsidRPr="00B31A5D">
        <w:rPr>
          <w:b/>
          <w:sz w:val="32"/>
          <w:szCs w:val="24"/>
          <w:highlight w:val="yellow"/>
        </w:rPr>
        <w:t>Luis Alvarez, the lead researcher of the article “Extraterrestrial Cause for the Cretaceous Tertiary Extinction,” describes</w:t>
      </w:r>
      <w:r>
        <w:rPr>
          <w:b/>
          <w:sz w:val="32"/>
          <w:szCs w:val="24"/>
        </w:rPr>
        <w:t xml:space="preserve"> the theory of how an  asteroid impact led to the extinction of the dinosaurs. </w:t>
      </w:r>
    </w:p>
    <w:p w:rsidR="00A96133" w:rsidRDefault="00A96133" w:rsidP="002A699A">
      <w:pPr>
        <w:ind w:left="720" w:firstLine="720"/>
        <w:rPr>
          <w:b/>
          <w:sz w:val="32"/>
          <w:szCs w:val="24"/>
        </w:rPr>
      </w:pPr>
    </w:p>
    <w:p w:rsidR="00A96133" w:rsidRDefault="00A96133" w:rsidP="00A96133">
      <w:pPr>
        <w:rPr>
          <w:b/>
          <w:sz w:val="32"/>
          <w:szCs w:val="24"/>
        </w:rPr>
      </w:pPr>
      <w:r>
        <w:rPr>
          <w:b/>
          <w:sz w:val="32"/>
          <w:szCs w:val="24"/>
        </w:rPr>
        <w:t>K-T Event (Cretaceous Tertiary Extinction)</w:t>
      </w:r>
    </w:p>
    <w:p w:rsidR="00A96133" w:rsidRDefault="00A96133" w:rsidP="00A96133">
      <w:pPr>
        <w:pStyle w:val="ListParagraph"/>
        <w:numPr>
          <w:ilvl w:val="0"/>
          <w:numId w:val="2"/>
        </w:numPr>
        <w:rPr>
          <w:sz w:val="24"/>
          <w:szCs w:val="24"/>
        </w:rPr>
      </w:pPr>
      <w:r>
        <w:rPr>
          <w:sz w:val="24"/>
          <w:szCs w:val="24"/>
        </w:rPr>
        <w:t xml:space="preserve">How did the dinosaurs die? </w:t>
      </w:r>
    </w:p>
    <w:p w:rsidR="00A96133" w:rsidRDefault="00A96133" w:rsidP="00A96133">
      <w:pPr>
        <w:pStyle w:val="ListParagraph"/>
        <w:numPr>
          <w:ilvl w:val="0"/>
          <w:numId w:val="2"/>
        </w:numPr>
        <w:rPr>
          <w:sz w:val="24"/>
          <w:szCs w:val="24"/>
        </w:rPr>
      </w:pPr>
      <w:r>
        <w:rPr>
          <w:sz w:val="24"/>
          <w:szCs w:val="24"/>
        </w:rPr>
        <w:t xml:space="preserve">Volcanoes world-wide?   Diseases?  Loss of habitat? </w:t>
      </w:r>
    </w:p>
    <w:p w:rsidR="00A96133" w:rsidRDefault="00A96133" w:rsidP="00A96133">
      <w:pPr>
        <w:pStyle w:val="ListParagraph"/>
        <w:numPr>
          <w:ilvl w:val="0"/>
          <w:numId w:val="2"/>
        </w:numPr>
        <w:rPr>
          <w:sz w:val="24"/>
          <w:szCs w:val="24"/>
        </w:rPr>
      </w:pPr>
      <w:r>
        <w:rPr>
          <w:sz w:val="24"/>
          <w:szCs w:val="24"/>
        </w:rPr>
        <w:t xml:space="preserve">Consensus: Extraterrestrial impact (asteroid </w:t>
      </w:r>
      <w:r w:rsidRPr="00A96133">
        <w:rPr>
          <w:sz w:val="24"/>
          <w:szCs w:val="24"/>
        </w:rPr>
        <w:sym w:font="Wingdings" w:char="F0E0"/>
      </w:r>
      <w:r>
        <w:rPr>
          <w:sz w:val="24"/>
          <w:szCs w:val="24"/>
        </w:rPr>
        <w:t xml:space="preserve"> meteorite </w:t>
      </w:r>
      <w:r w:rsidRPr="00A96133">
        <w:rPr>
          <w:sz w:val="24"/>
          <w:szCs w:val="24"/>
        </w:rPr>
        <w:sym w:font="Wingdings" w:char="F0E0"/>
      </w:r>
      <w:r>
        <w:rPr>
          <w:sz w:val="24"/>
          <w:szCs w:val="24"/>
        </w:rPr>
        <w:t xml:space="preserve"> strikes Earth) </w:t>
      </w:r>
    </w:p>
    <w:p w:rsidR="00DF65D4" w:rsidRDefault="00DF65D4" w:rsidP="00DF65D4">
      <w:pPr>
        <w:rPr>
          <w:sz w:val="24"/>
          <w:szCs w:val="24"/>
        </w:rPr>
      </w:pPr>
    </w:p>
    <w:p w:rsidR="00DF65D4" w:rsidRDefault="00DF65D4" w:rsidP="00DF65D4">
      <w:pPr>
        <w:rPr>
          <w:sz w:val="24"/>
          <w:szCs w:val="24"/>
        </w:rPr>
      </w:pPr>
    </w:p>
    <w:p w:rsidR="00DF65D4" w:rsidRDefault="00DF65D4" w:rsidP="00DF65D4">
      <w:pPr>
        <w:rPr>
          <w:sz w:val="24"/>
          <w:szCs w:val="24"/>
        </w:rPr>
      </w:pPr>
    </w:p>
    <w:p w:rsidR="00DF65D4" w:rsidRDefault="00DF65D4" w:rsidP="00DF65D4">
      <w:pPr>
        <w:rPr>
          <w:sz w:val="24"/>
          <w:szCs w:val="24"/>
        </w:rPr>
      </w:pPr>
      <w:r>
        <w:rPr>
          <w:sz w:val="24"/>
          <w:szCs w:val="24"/>
        </w:rPr>
        <w:lastRenderedPageBreak/>
        <w:t>BODY PARAGRAPH #2:  “Extraterrestrial Cause for the Cretaceous-Tertiary Extinction”</w:t>
      </w:r>
    </w:p>
    <w:p w:rsidR="00DF65D4" w:rsidRPr="00FD25B4" w:rsidRDefault="00DF65D4" w:rsidP="00DF65D4">
      <w:pPr>
        <w:pStyle w:val="ListParagraph"/>
        <w:numPr>
          <w:ilvl w:val="0"/>
          <w:numId w:val="2"/>
        </w:numPr>
        <w:rPr>
          <w:sz w:val="24"/>
          <w:szCs w:val="24"/>
        </w:rPr>
      </w:pPr>
      <w:r>
        <w:rPr>
          <w:sz w:val="24"/>
          <w:szCs w:val="24"/>
        </w:rPr>
        <w:t>Presenting long titles in-text (in the body of your essay, as opposed to Works Cited page).  You are permitted to use an abbreviated title: “</w:t>
      </w:r>
      <w:r w:rsidRPr="00DF65D4">
        <w:rPr>
          <w:sz w:val="32"/>
          <w:szCs w:val="24"/>
        </w:rPr>
        <w:t>Extraterrestrial Cause…”</w:t>
      </w:r>
    </w:p>
    <w:p w:rsidR="00FD25B4" w:rsidRDefault="00FD25B4" w:rsidP="00DF65D4">
      <w:pPr>
        <w:pStyle w:val="ListParagraph"/>
        <w:numPr>
          <w:ilvl w:val="0"/>
          <w:numId w:val="2"/>
        </w:numPr>
        <w:rPr>
          <w:sz w:val="24"/>
          <w:szCs w:val="24"/>
        </w:rPr>
      </w:pPr>
      <w:r>
        <w:rPr>
          <w:sz w:val="24"/>
          <w:szCs w:val="24"/>
        </w:rPr>
        <w:t>Presenting multiple authors of a single article in-text.  Use the name of the lead author in the signal phrase:</w:t>
      </w:r>
    </w:p>
    <w:p w:rsidR="00FD25B4" w:rsidRDefault="00FD25B4" w:rsidP="00FD25B4">
      <w:pPr>
        <w:pStyle w:val="ListParagraph"/>
        <w:numPr>
          <w:ilvl w:val="1"/>
          <w:numId w:val="2"/>
        </w:numPr>
        <w:rPr>
          <w:sz w:val="24"/>
          <w:szCs w:val="24"/>
        </w:rPr>
      </w:pPr>
      <w:r>
        <w:rPr>
          <w:sz w:val="24"/>
          <w:szCs w:val="24"/>
        </w:rPr>
        <w:t xml:space="preserve">Intro. Signal phrase:  </w:t>
      </w:r>
    </w:p>
    <w:p w:rsidR="00FD25B4" w:rsidRDefault="00FD25B4" w:rsidP="00FD25B4">
      <w:pPr>
        <w:pStyle w:val="ListParagraph"/>
        <w:numPr>
          <w:ilvl w:val="2"/>
          <w:numId w:val="2"/>
        </w:numPr>
        <w:rPr>
          <w:sz w:val="24"/>
          <w:szCs w:val="24"/>
        </w:rPr>
      </w:pPr>
      <w:r>
        <w:rPr>
          <w:sz w:val="24"/>
          <w:szCs w:val="24"/>
        </w:rPr>
        <w:t xml:space="preserve">Luis Alvarez, </w:t>
      </w:r>
      <w:r w:rsidRPr="0052777C">
        <w:rPr>
          <w:i/>
          <w:sz w:val="24"/>
          <w:szCs w:val="24"/>
        </w:rPr>
        <w:t>et al</w:t>
      </w:r>
      <w:r>
        <w:rPr>
          <w:sz w:val="24"/>
          <w:szCs w:val="24"/>
        </w:rPr>
        <w:t xml:space="preserve"> </w:t>
      </w:r>
    </w:p>
    <w:p w:rsidR="00FD25B4" w:rsidRDefault="00FD25B4" w:rsidP="00FD25B4">
      <w:pPr>
        <w:pStyle w:val="ListParagraph"/>
        <w:numPr>
          <w:ilvl w:val="2"/>
          <w:numId w:val="2"/>
        </w:numPr>
        <w:rPr>
          <w:sz w:val="24"/>
          <w:szCs w:val="24"/>
        </w:rPr>
      </w:pPr>
      <w:r>
        <w:rPr>
          <w:sz w:val="24"/>
          <w:szCs w:val="24"/>
        </w:rPr>
        <w:t xml:space="preserve">Luis Alvarez and his research team </w:t>
      </w:r>
    </w:p>
    <w:p w:rsidR="00FD25B4" w:rsidRDefault="00FD25B4" w:rsidP="00FD25B4">
      <w:pPr>
        <w:pStyle w:val="ListParagraph"/>
        <w:numPr>
          <w:ilvl w:val="1"/>
          <w:numId w:val="2"/>
        </w:numPr>
        <w:rPr>
          <w:sz w:val="24"/>
          <w:szCs w:val="24"/>
        </w:rPr>
      </w:pPr>
      <w:r>
        <w:rPr>
          <w:sz w:val="24"/>
          <w:szCs w:val="24"/>
        </w:rPr>
        <w:t>Partial signal phrase/all subsequent mentions of article</w:t>
      </w:r>
    </w:p>
    <w:p w:rsidR="00FD25B4" w:rsidRDefault="00FD25B4" w:rsidP="00FD25B4">
      <w:pPr>
        <w:pStyle w:val="ListParagraph"/>
        <w:numPr>
          <w:ilvl w:val="2"/>
          <w:numId w:val="2"/>
        </w:numPr>
        <w:rPr>
          <w:sz w:val="24"/>
          <w:szCs w:val="24"/>
        </w:rPr>
      </w:pPr>
      <w:r>
        <w:rPr>
          <w:sz w:val="24"/>
          <w:szCs w:val="24"/>
        </w:rPr>
        <w:t xml:space="preserve">Alvarez </w:t>
      </w:r>
    </w:p>
    <w:p w:rsidR="00FD25B4" w:rsidRDefault="00FD25B4" w:rsidP="00FD25B4">
      <w:pPr>
        <w:pStyle w:val="ListParagraph"/>
        <w:numPr>
          <w:ilvl w:val="2"/>
          <w:numId w:val="2"/>
        </w:numPr>
        <w:rPr>
          <w:sz w:val="24"/>
          <w:szCs w:val="24"/>
        </w:rPr>
      </w:pPr>
      <w:r>
        <w:rPr>
          <w:sz w:val="24"/>
          <w:szCs w:val="24"/>
        </w:rPr>
        <w:t>The author/the research team/the team</w:t>
      </w:r>
    </w:p>
    <w:p w:rsidR="00FD25B4" w:rsidRDefault="00FD25B4" w:rsidP="00FD25B4">
      <w:pPr>
        <w:pStyle w:val="ListParagraph"/>
        <w:numPr>
          <w:ilvl w:val="2"/>
          <w:numId w:val="2"/>
        </w:numPr>
        <w:rPr>
          <w:sz w:val="24"/>
          <w:szCs w:val="24"/>
        </w:rPr>
      </w:pPr>
      <w:r>
        <w:rPr>
          <w:sz w:val="24"/>
          <w:szCs w:val="24"/>
        </w:rPr>
        <w:t>He/his/him</w:t>
      </w:r>
    </w:p>
    <w:p w:rsidR="0052777C" w:rsidRDefault="0052777C" w:rsidP="0052777C">
      <w:pPr>
        <w:pStyle w:val="ListParagraph"/>
        <w:numPr>
          <w:ilvl w:val="1"/>
          <w:numId w:val="2"/>
        </w:numPr>
        <w:rPr>
          <w:sz w:val="24"/>
          <w:szCs w:val="24"/>
        </w:rPr>
      </w:pPr>
      <w:r>
        <w:rPr>
          <w:sz w:val="24"/>
          <w:szCs w:val="24"/>
        </w:rPr>
        <w:t xml:space="preserve">Citations </w:t>
      </w:r>
    </w:p>
    <w:p w:rsidR="0052777C" w:rsidRDefault="0052777C" w:rsidP="0052777C">
      <w:pPr>
        <w:pStyle w:val="ListParagraph"/>
        <w:numPr>
          <w:ilvl w:val="2"/>
          <w:numId w:val="2"/>
        </w:numPr>
        <w:rPr>
          <w:sz w:val="24"/>
          <w:szCs w:val="24"/>
        </w:rPr>
      </w:pPr>
      <w:r>
        <w:rPr>
          <w:sz w:val="24"/>
          <w:szCs w:val="24"/>
        </w:rPr>
        <w:t>(page #)</w:t>
      </w:r>
    </w:p>
    <w:p w:rsidR="0052777C" w:rsidRDefault="0052777C" w:rsidP="0052777C">
      <w:pPr>
        <w:pStyle w:val="ListParagraph"/>
        <w:numPr>
          <w:ilvl w:val="2"/>
          <w:numId w:val="2"/>
        </w:numPr>
        <w:rPr>
          <w:sz w:val="24"/>
          <w:szCs w:val="24"/>
        </w:rPr>
      </w:pPr>
      <w:r>
        <w:rPr>
          <w:sz w:val="24"/>
          <w:szCs w:val="24"/>
        </w:rPr>
        <w:t xml:space="preserve">(Alvarez, </w:t>
      </w:r>
      <w:r w:rsidRPr="0052777C">
        <w:rPr>
          <w:i/>
          <w:sz w:val="24"/>
          <w:szCs w:val="24"/>
        </w:rPr>
        <w:t>et al</w:t>
      </w:r>
      <w:r>
        <w:rPr>
          <w:sz w:val="24"/>
          <w:szCs w:val="24"/>
        </w:rPr>
        <w:t xml:space="preserve"> 36)</w:t>
      </w:r>
    </w:p>
    <w:p w:rsidR="0052777C" w:rsidRDefault="0052777C" w:rsidP="0052777C">
      <w:pPr>
        <w:rPr>
          <w:sz w:val="24"/>
          <w:szCs w:val="24"/>
        </w:rPr>
      </w:pPr>
      <w:r>
        <w:rPr>
          <w:sz w:val="24"/>
          <w:szCs w:val="24"/>
        </w:rPr>
        <w:t>Link the first and second BPs with a</w:t>
      </w:r>
      <w:r w:rsidR="00A71A00">
        <w:rPr>
          <w:sz w:val="24"/>
          <w:szCs w:val="24"/>
        </w:rPr>
        <w:t xml:space="preserve">n </w:t>
      </w:r>
      <w:r w:rsidR="00A71A00" w:rsidRPr="00A71A00">
        <w:rPr>
          <w:sz w:val="24"/>
          <w:szCs w:val="24"/>
          <w:highlight w:val="yellow"/>
        </w:rPr>
        <w:t>appropriate</w:t>
      </w:r>
      <w:r w:rsidRPr="00A71A00">
        <w:rPr>
          <w:sz w:val="24"/>
          <w:szCs w:val="24"/>
          <w:highlight w:val="yellow"/>
        </w:rPr>
        <w:t xml:space="preserve"> transitional word, phrase, or expression</w:t>
      </w:r>
      <w:r>
        <w:rPr>
          <w:sz w:val="24"/>
          <w:szCs w:val="24"/>
        </w:rPr>
        <w:t xml:space="preserve"> </w:t>
      </w:r>
    </w:p>
    <w:p w:rsidR="00C435AA" w:rsidRDefault="00C435AA" w:rsidP="00C435AA">
      <w:pPr>
        <w:pStyle w:val="ListParagraph"/>
        <w:numPr>
          <w:ilvl w:val="0"/>
          <w:numId w:val="2"/>
        </w:numPr>
        <w:rPr>
          <w:sz w:val="24"/>
          <w:szCs w:val="24"/>
        </w:rPr>
      </w:pPr>
      <w:r>
        <w:rPr>
          <w:sz w:val="24"/>
          <w:szCs w:val="24"/>
        </w:rPr>
        <w:t>“In addition…” (we are adding on to the discussion of extinction/societal collapse)</w:t>
      </w:r>
    </w:p>
    <w:p w:rsidR="00C435AA" w:rsidRDefault="00C435AA" w:rsidP="00C435AA">
      <w:pPr>
        <w:pStyle w:val="ListParagraph"/>
        <w:numPr>
          <w:ilvl w:val="0"/>
          <w:numId w:val="2"/>
        </w:numPr>
        <w:rPr>
          <w:sz w:val="24"/>
          <w:szCs w:val="24"/>
        </w:rPr>
      </w:pPr>
      <w:r>
        <w:rPr>
          <w:sz w:val="24"/>
          <w:szCs w:val="24"/>
        </w:rPr>
        <w:t>“Similarly…” “In a similar way/manner…”  “Likewise…” (we comparing the Rapa Nui collapse to the K-T extinction)</w:t>
      </w:r>
    </w:p>
    <w:p w:rsidR="00C435AA" w:rsidRDefault="00C435AA" w:rsidP="00C435AA">
      <w:pPr>
        <w:pStyle w:val="ListParagraph"/>
        <w:numPr>
          <w:ilvl w:val="0"/>
          <w:numId w:val="2"/>
        </w:numPr>
        <w:rPr>
          <w:sz w:val="24"/>
          <w:szCs w:val="24"/>
        </w:rPr>
      </w:pPr>
      <w:r>
        <w:rPr>
          <w:sz w:val="24"/>
          <w:szCs w:val="24"/>
        </w:rPr>
        <w:t xml:space="preserve">“Secondly…” “Next…” (these are OK transitions… they show movement in the essay) </w:t>
      </w:r>
    </w:p>
    <w:p w:rsidR="00CC3303" w:rsidRDefault="005C6F61" w:rsidP="00CC3303">
      <w:pPr>
        <w:rPr>
          <w:sz w:val="24"/>
          <w:szCs w:val="24"/>
        </w:rPr>
      </w:pPr>
      <w:r>
        <w:rPr>
          <w:sz w:val="24"/>
          <w:szCs w:val="24"/>
        </w:rPr>
        <w:t xml:space="preserve">In a similar way,  </w:t>
      </w:r>
      <w:r w:rsidRPr="005C6F61">
        <w:rPr>
          <w:sz w:val="24"/>
          <w:szCs w:val="24"/>
          <w:highlight w:val="yellow"/>
        </w:rPr>
        <w:t>archeologist</w:t>
      </w:r>
      <w:r>
        <w:rPr>
          <w:sz w:val="24"/>
          <w:szCs w:val="24"/>
        </w:rPr>
        <w:t xml:space="preserve"> Luis Alvarez and his team of researchers have </w:t>
      </w:r>
      <w:r w:rsidRPr="005C6F61">
        <w:rPr>
          <w:sz w:val="24"/>
          <w:szCs w:val="24"/>
          <w:highlight w:val="green"/>
        </w:rPr>
        <w:t>hypothesized the collapse of an entire species</w:t>
      </w:r>
      <w:r>
        <w:rPr>
          <w:sz w:val="24"/>
          <w:szCs w:val="24"/>
        </w:rPr>
        <w:t xml:space="preserve">, specially, the dinosaurs of the Cretaceous era.  In his team’s article, </w:t>
      </w:r>
      <w:r w:rsidR="00CC3303">
        <w:rPr>
          <w:sz w:val="24"/>
          <w:szCs w:val="24"/>
        </w:rPr>
        <w:t xml:space="preserve">“Extraterrestrial Cause for the Cretaceous-Tertiary Extinction,” Alvarez argues that the so-called K-T Extinction Event which killed off the dinosaurs was caused by a meteorite hitting the planet at the Yucatan Peninsula. </w:t>
      </w:r>
      <w:r w:rsidR="00CC3303" w:rsidRPr="00CC3303">
        <w:rPr>
          <w:sz w:val="24"/>
          <w:szCs w:val="24"/>
          <w:highlight w:val="cyan"/>
        </w:rPr>
        <w:t>[NOW I’M READY TO PARAPHRASE.  BUT</w:t>
      </w:r>
      <w:r w:rsidR="00CC3303">
        <w:rPr>
          <w:sz w:val="24"/>
          <w:szCs w:val="24"/>
          <w:highlight w:val="cyan"/>
        </w:rPr>
        <w:t xml:space="preserve"> WHAT AM I GOING TO PARAPHRASE? We </w:t>
      </w:r>
      <w:r w:rsidR="00CC3303" w:rsidRPr="008A080C">
        <w:rPr>
          <w:sz w:val="24"/>
          <w:szCs w:val="24"/>
          <w:highlight w:val="cyan"/>
        </w:rPr>
        <w:t>want to discuss the PROCESSES of:</w:t>
      </w:r>
    </w:p>
    <w:p w:rsidR="00CC3303" w:rsidRPr="008D639C" w:rsidRDefault="00CC3303" w:rsidP="008140BF">
      <w:pPr>
        <w:pStyle w:val="ListParagraph"/>
        <w:numPr>
          <w:ilvl w:val="1"/>
          <w:numId w:val="4"/>
        </w:numPr>
        <w:rPr>
          <w:sz w:val="28"/>
          <w:szCs w:val="24"/>
        </w:rPr>
      </w:pPr>
      <w:r w:rsidRPr="008D639C">
        <w:rPr>
          <w:sz w:val="28"/>
          <w:szCs w:val="24"/>
        </w:rPr>
        <w:t>How the meteorite caused the extinction</w:t>
      </w:r>
      <w:r w:rsidR="002D6E11" w:rsidRPr="008D639C">
        <w:rPr>
          <w:sz w:val="28"/>
          <w:szCs w:val="24"/>
        </w:rPr>
        <w:t xml:space="preserve"> (fairly easy to describe) </w:t>
      </w:r>
    </w:p>
    <w:p w:rsidR="00CC3303" w:rsidRPr="008D639C" w:rsidRDefault="00CC3303" w:rsidP="008140BF">
      <w:pPr>
        <w:pStyle w:val="ListParagraph"/>
        <w:numPr>
          <w:ilvl w:val="1"/>
          <w:numId w:val="4"/>
        </w:numPr>
        <w:rPr>
          <w:sz w:val="28"/>
          <w:szCs w:val="24"/>
        </w:rPr>
      </w:pPr>
      <w:r w:rsidRPr="008D639C">
        <w:rPr>
          <w:sz w:val="28"/>
          <w:szCs w:val="24"/>
        </w:rPr>
        <w:t xml:space="preserve">How the team came to its conclusion </w:t>
      </w:r>
      <w:r w:rsidR="008140BF" w:rsidRPr="008D639C">
        <w:rPr>
          <w:sz w:val="28"/>
          <w:szCs w:val="24"/>
        </w:rPr>
        <w:t xml:space="preserve">(more complex) </w:t>
      </w:r>
      <w:r w:rsidR="001B7AAA">
        <w:rPr>
          <w:sz w:val="28"/>
          <w:szCs w:val="24"/>
        </w:rPr>
        <w:br/>
      </w:r>
      <w:r w:rsidR="001B7AAA">
        <w:rPr>
          <w:sz w:val="28"/>
          <w:szCs w:val="24"/>
        </w:rPr>
        <w:br/>
      </w:r>
      <w:r w:rsidR="001B7AAA">
        <w:rPr>
          <w:sz w:val="28"/>
          <w:szCs w:val="24"/>
        </w:rPr>
        <w:br/>
      </w:r>
      <w:r w:rsidR="001B7AAA">
        <w:rPr>
          <w:sz w:val="28"/>
          <w:szCs w:val="24"/>
        </w:rPr>
        <w:br/>
      </w:r>
      <w:r w:rsidR="001B7AAA">
        <w:rPr>
          <w:sz w:val="28"/>
          <w:szCs w:val="24"/>
        </w:rPr>
        <w:br/>
      </w:r>
      <w:r w:rsidR="001B7AAA">
        <w:rPr>
          <w:sz w:val="28"/>
          <w:szCs w:val="24"/>
        </w:rPr>
        <w:br/>
      </w:r>
      <w:r w:rsidR="001B7AAA">
        <w:rPr>
          <w:sz w:val="28"/>
          <w:szCs w:val="24"/>
        </w:rPr>
        <w:br/>
      </w:r>
    </w:p>
    <w:p w:rsidR="008A080C" w:rsidRDefault="008A080C" w:rsidP="008A080C">
      <w:pPr>
        <w:pStyle w:val="ListParagraph"/>
        <w:numPr>
          <w:ilvl w:val="2"/>
          <w:numId w:val="4"/>
        </w:numPr>
        <w:rPr>
          <w:sz w:val="24"/>
          <w:szCs w:val="24"/>
          <w:highlight w:val="yellow"/>
        </w:rPr>
      </w:pPr>
      <w:r w:rsidRPr="008A080C">
        <w:rPr>
          <w:sz w:val="24"/>
          <w:szCs w:val="24"/>
          <w:highlight w:val="yellow"/>
        </w:rPr>
        <w:t>You do not need to provide counter hypotheses</w:t>
      </w:r>
    </w:p>
    <w:p w:rsidR="008D639C" w:rsidRDefault="008D639C" w:rsidP="008A080C">
      <w:pPr>
        <w:pStyle w:val="ListParagraph"/>
        <w:numPr>
          <w:ilvl w:val="2"/>
          <w:numId w:val="4"/>
        </w:numPr>
        <w:rPr>
          <w:sz w:val="24"/>
          <w:szCs w:val="24"/>
          <w:highlight w:val="yellow"/>
        </w:rPr>
      </w:pPr>
      <w:r>
        <w:rPr>
          <w:sz w:val="24"/>
          <w:szCs w:val="24"/>
          <w:highlight w:val="yellow"/>
        </w:rPr>
        <w:lastRenderedPageBreak/>
        <w:t xml:space="preserve">It might be worthwhile to compose a process flow chart to help you. </w:t>
      </w:r>
      <w:r w:rsidR="001B7AAA">
        <w:rPr>
          <w:sz w:val="24"/>
          <w:szCs w:val="24"/>
          <w:highlight w:val="yellow"/>
        </w:rPr>
        <w:br/>
      </w:r>
      <w:r w:rsidR="001B7AAA">
        <w:rPr>
          <w:sz w:val="24"/>
          <w:szCs w:val="24"/>
          <w:highlight w:val="yellow"/>
        </w:rPr>
        <w:br/>
      </w:r>
      <w:r w:rsidR="001B7AAA">
        <w:rPr>
          <w:sz w:val="24"/>
          <w:szCs w:val="24"/>
          <w:highlight w:val="yellow"/>
        </w:rPr>
        <w:br/>
      </w:r>
      <w:r w:rsidR="001B7AAA">
        <w:rPr>
          <w:sz w:val="24"/>
          <w:szCs w:val="24"/>
          <w:highlight w:val="yellow"/>
        </w:rPr>
        <w:br/>
      </w:r>
    </w:p>
    <w:p w:rsidR="008D639C" w:rsidRDefault="008D639C" w:rsidP="008D639C">
      <w:pPr>
        <w:pStyle w:val="ListParagraph"/>
        <w:numPr>
          <w:ilvl w:val="0"/>
          <w:numId w:val="5"/>
        </w:numPr>
        <w:rPr>
          <w:sz w:val="24"/>
          <w:szCs w:val="24"/>
          <w:highlight w:val="yellow"/>
        </w:rPr>
      </w:pPr>
      <w:r w:rsidRPr="008D639C">
        <w:rPr>
          <w:sz w:val="24"/>
          <w:szCs w:val="24"/>
          <w:highlight w:val="yellow"/>
        </w:rPr>
        <w:t xml:space="preserve">Asteroid entered Earth’s atmosphere </w:t>
      </w:r>
      <w:r w:rsidRPr="008D639C">
        <w:rPr>
          <w:highlight w:val="yellow"/>
        </w:rPr>
        <w:sym w:font="Wingdings" w:char="F0E0"/>
      </w:r>
      <w:r w:rsidRPr="008D639C">
        <w:rPr>
          <w:sz w:val="24"/>
          <w:szCs w:val="24"/>
          <w:highlight w:val="yellow"/>
        </w:rPr>
        <w:t xml:space="preserve"> becomes meteorite </w:t>
      </w:r>
      <w:r w:rsidRPr="008D639C">
        <w:rPr>
          <w:highlight w:val="yellow"/>
        </w:rPr>
        <w:sym w:font="Wingdings" w:char="F0E0"/>
      </w:r>
      <w:r w:rsidRPr="008D639C">
        <w:rPr>
          <w:sz w:val="24"/>
          <w:szCs w:val="24"/>
          <w:highlight w:val="yellow"/>
        </w:rPr>
        <w:t xml:space="preserve"> strikes Earth at the Yucatan Pen. </w:t>
      </w:r>
      <w:r w:rsidRPr="008D639C">
        <w:rPr>
          <w:highlight w:val="yellow"/>
        </w:rPr>
        <w:sym w:font="Wingdings" w:char="F0E0"/>
      </w:r>
      <w:r w:rsidRPr="008D639C">
        <w:rPr>
          <w:sz w:val="24"/>
          <w:szCs w:val="24"/>
          <w:highlight w:val="yellow"/>
        </w:rPr>
        <w:t xml:space="preserve"> Ejecta from the strike is thrown up into the atmosphere </w:t>
      </w:r>
      <w:r w:rsidRPr="008D639C">
        <w:rPr>
          <w:highlight w:val="yellow"/>
        </w:rPr>
        <w:sym w:font="Wingdings" w:char="F0E0"/>
      </w:r>
      <w:r w:rsidRPr="008D639C">
        <w:rPr>
          <w:sz w:val="24"/>
          <w:szCs w:val="24"/>
          <w:highlight w:val="yellow"/>
        </w:rPr>
        <w:t xml:space="preserve"> Worldwide cloud cover of ash/ejecta </w:t>
      </w:r>
      <w:r w:rsidRPr="008D639C">
        <w:rPr>
          <w:highlight w:val="yellow"/>
        </w:rPr>
        <w:sym w:font="Wingdings" w:char="F0E0"/>
      </w:r>
      <w:r w:rsidRPr="008D639C">
        <w:rPr>
          <w:sz w:val="24"/>
          <w:szCs w:val="24"/>
          <w:highlight w:val="yellow"/>
        </w:rPr>
        <w:t xml:space="preserve"> sunlight is blocked out</w:t>
      </w:r>
      <w:r w:rsidR="00B923BE">
        <w:rPr>
          <w:sz w:val="24"/>
          <w:szCs w:val="24"/>
          <w:highlight w:val="yellow"/>
        </w:rPr>
        <w:t xml:space="preserve"> </w:t>
      </w:r>
      <w:r w:rsidRPr="008D639C">
        <w:rPr>
          <w:sz w:val="24"/>
          <w:szCs w:val="24"/>
          <w:highlight w:val="yellow"/>
        </w:rPr>
        <w:t xml:space="preserve"> </w:t>
      </w:r>
      <w:r w:rsidRPr="008D639C">
        <w:rPr>
          <w:highlight w:val="yellow"/>
        </w:rPr>
        <w:sym w:font="Wingdings" w:char="F0E0"/>
      </w:r>
      <w:r w:rsidRPr="008D639C">
        <w:rPr>
          <w:sz w:val="24"/>
          <w:szCs w:val="24"/>
          <w:highlight w:val="yellow"/>
        </w:rPr>
        <w:t xml:space="preserve"> photosynthesis cannot happen </w:t>
      </w:r>
      <w:r w:rsidRPr="008D639C">
        <w:rPr>
          <w:highlight w:val="yellow"/>
        </w:rPr>
        <w:sym w:font="Wingdings" w:char="F0E0"/>
      </w:r>
      <w:r w:rsidRPr="008D639C">
        <w:rPr>
          <w:sz w:val="24"/>
          <w:szCs w:val="24"/>
          <w:highlight w:val="yellow"/>
        </w:rPr>
        <w:t xml:space="preserve"> plants die off </w:t>
      </w:r>
      <w:r w:rsidRPr="008D639C">
        <w:rPr>
          <w:highlight w:val="yellow"/>
        </w:rPr>
        <w:sym w:font="Wingdings" w:char="F0E0"/>
      </w:r>
      <w:r w:rsidRPr="008D639C">
        <w:rPr>
          <w:sz w:val="24"/>
          <w:szCs w:val="24"/>
          <w:highlight w:val="yellow"/>
        </w:rPr>
        <w:t xml:space="preserve"> large herbivores die off </w:t>
      </w:r>
      <w:r w:rsidRPr="008D639C">
        <w:rPr>
          <w:highlight w:val="yellow"/>
        </w:rPr>
        <w:sym w:font="Wingdings" w:char="F0E0"/>
      </w:r>
      <w:r w:rsidRPr="008D639C">
        <w:rPr>
          <w:sz w:val="24"/>
          <w:szCs w:val="24"/>
          <w:highlight w:val="yellow"/>
        </w:rPr>
        <w:t xml:space="preserve"> large carnivores die off </w:t>
      </w:r>
      <w:r w:rsidRPr="008D639C">
        <w:rPr>
          <w:highlight w:val="yellow"/>
        </w:rPr>
        <w:sym w:font="Wingdings" w:char="F0E0"/>
      </w:r>
      <w:r w:rsidRPr="008D639C">
        <w:rPr>
          <w:sz w:val="24"/>
          <w:szCs w:val="24"/>
          <w:highlight w:val="yellow"/>
        </w:rPr>
        <w:t xml:space="preserve"> EXTINCTION </w:t>
      </w:r>
      <w:r w:rsidR="00A42E75">
        <w:rPr>
          <w:sz w:val="24"/>
          <w:szCs w:val="24"/>
          <w:highlight w:val="yellow"/>
        </w:rPr>
        <w:br/>
      </w:r>
      <w:r w:rsidR="00A42E75">
        <w:rPr>
          <w:sz w:val="24"/>
          <w:szCs w:val="24"/>
          <w:highlight w:val="yellow"/>
        </w:rPr>
        <w:br/>
      </w:r>
      <w:r w:rsidR="00A42E75">
        <w:rPr>
          <w:sz w:val="24"/>
          <w:szCs w:val="24"/>
          <w:highlight w:val="yellow"/>
        </w:rPr>
        <w:br/>
      </w:r>
    </w:p>
    <w:p w:rsidR="008D639C" w:rsidRPr="001B7AAA" w:rsidRDefault="00A42E75" w:rsidP="008D639C">
      <w:pPr>
        <w:pStyle w:val="ListParagraph"/>
        <w:numPr>
          <w:ilvl w:val="0"/>
          <w:numId w:val="5"/>
        </w:numPr>
        <w:rPr>
          <w:sz w:val="24"/>
          <w:szCs w:val="24"/>
          <w:highlight w:val="yellow"/>
        </w:rPr>
      </w:pPr>
      <w:r>
        <w:rPr>
          <w:sz w:val="24"/>
          <w:szCs w:val="24"/>
          <w:highlight w:val="yellow"/>
        </w:rPr>
        <w:t xml:space="preserve">HYPOTHESIS </w:t>
      </w:r>
      <w:r w:rsidRPr="00A42E75">
        <w:rPr>
          <w:sz w:val="24"/>
          <w:szCs w:val="24"/>
          <w:highlight w:val="yellow"/>
        </w:rPr>
        <w:sym w:font="Wingdings" w:char="F0E0"/>
      </w:r>
      <w:r>
        <w:rPr>
          <w:sz w:val="24"/>
          <w:szCs w:val="24"/>
          <w:highlight w:val="yellow"/>
        </w:rPr>
        <w:t xml:space="preserve"> </w:t>
      </w:r>
      <w:r w:rsidR="008265C9">
        <w:rPr>
          <w:sz w:val="24"/>
          <w:szCs w:val="24"/>
          <w:highlight w:val="yellow"/>
        </w:rPr>
        <w:t xml:space="preserve">Discovery of iridium in Earth’s crust (iridium = meteorite) </w:t>
      </w:r>
      <w:r w:rsidR="008265C9" w:rsidRPr="008265C9">
        <w:rPr>
          <w:sz w:val="24"/>
          <w:szCs w:val="24"/>
          <w:highlight w:val="yellow"/>
        </w:rPr>
        <w:sym w:font="Wingdings" w:char="F0E0"/>
      </w:r>
      <w:r w:rsidR="008265C9">
        <w:rPr>
          <w:sz w:val="24"/>
          <w:szCs w:val="24"/>
          <w:highlight w:val="yellow"/>
        </w:rPr>
        <w:t xml:space="preserve"> found in Europe (2 locations) </w:t>
      </w:r>
      <w:r w:rsidR="008265C9" w:rsidRPr="008265C9">
        <w:rPr>
          <w:sz w:val="24"/>
          <w:szCs w:val="24"/>
          <w:highlight w:val="yellow"/>
        </w:rPr>
        <w:sym w:font="Wingdings" w:char="F0E0"/>
      </w:r>
      <w:r w:rsidR="008265C9">
        <w:rPr>
          <w:sz w:val="24"/>
          <w:szCs w:val="24"/>
          <w:highlight w:val="yellow"/>
        </w:rPr>
        <w:t xml:space="preserve"> </w:t>
      </w:r>
      <w:r w:rsidR="004E3A8F">
        <w:rPr>
          <w:sz w:val="24"/>
          <w:szCs w:val="24"/>
          <w:highlight w:val="yellow"/>
        </w:rPr>
        <w:t xml:space="preserve">Iridium layer found in New Zealand = world-wide phenomenon </w:t>
      </w:r>
      <w:r w:rsidR="004E3A8F" w:rsidRPr="004E3A8F">
        <w:rPr>
          <w:sz w:val="24"/>
          <w:szCs w:val="24"/>
          <w:highlight w:val="yellow"/>
        </w:rPr>
        <w:sym w:font="Wingdings" w:char="F0E0"/>
      </w:r>
      <w:r w:rsidR="004E3A8F">
        <w:rPr>
          <w:sz w:val="24"/>
          <w:szCs w:val="24"/>
          <w:highlight w:val="yellow"/>
        </w:rPr>
        <w:t xml:space="preserve"> Krakatoa research = support for worldwide coverage of ejecta/ash </w:t>
      </w:r>
      <w:r w:rsidR="004E3A8F" w:rsidRPr="004E3A8F">
        <w:rPr>
          <w:sz w:val="24"/>
          <w:szCs w:val="24"/>
          <w:highlight w:val="yellow"/>
        </w:rPr>
        <w:sym w:font="Wingdings" w:char="F0E0"/>
      </w:r>
      <w:r>
        <w:rPr>
          <w:sz w:val="24"/>
          <w:szCs w:val="24"/>
          <w:highlight w:val="yellow"/>
        </w:rPr>
        <w:t xml:space="preserve">Meteor size estgimate = 10 KM = large enough to lead to extinction </w:t>
      </w:r>
      <w:r w:rsidRPr="00A42E75">
        <w:rPr>
          <w:sz w:val="24"/>
          <w:szCs w:val="24"/>
          <w:highlight w:val="yellow"/>
        </w:rPr>
        <w:sym w:font="Wingdings" w:char="F0E0"/>
      </w:r>
      <w:r>
        <w:rPr>
          <w:sz w:val="24"/>
          <w:szCs w:val="24"/>
          <w:highlight w:val="yellow"/>
        </w:rPr>
        <w:t xml:space="preserve"> </w:t>
      </w:r>
      <w:r w:rsidR="004E3A8F">
        <w:rPr>
          <w:sz w:val="24"/>
          <w:szCs w:val="24"/>
          <w:highlight w:val="yellow"/>
        </w:rPr>
        <w:t xml:space="preserve"> Meteor strike correspond</w:t>
      </w:r>
      <w:r>
        <w:rPr>
          <w:sz w:val="24"/>
          <w:szCs w:val="24"/>
          <w:highlight w:val="yellow"/>
        </w:rPr>
        <w:t xml:space="preserve">s in time to the K-T extinction </w:t>
      </w:r>
      <w:r w:rsidRPr="00A42E75">
        <w:rPr>
          <w:sz w:val="24"/>
          <w:szCs w:val="24"/>
          <w:highlight w:val="yellow"/>
        </w:rPr>
        <w:sym w:font="Wingdings" w:char="F0E0"/>
      </w:r>
      <w:r>
        <w:rPr>
          <w:sz w:val="24"/>
          <w:szCs w:val="24"/>
          <w:highlight w:val="yellow"/>
        </w:rPr>
        <w:t xml:space="preserve"> THEORY  </w:t>
      </w:r>
      <w:r w:rsidRPr="00A42E75">
        <w:rPr>
          <w:i/>
          <w:sz w:val="24"/>
          <w:szCs w:val="24"/>
          <w:highlight w:val="yellow"/>
        </w:rPr>
        <w:t>[</w:t>
      </w:r>
      <w:r w:rsidRPr="00A42E75">
        <w:rPr>
          <w:i/>
          <w:sz w:val="24"/>
          <w:szCs w:val="24"/>
          <w:highlight w:val="yellow"/>
        </w:rPr>
        <w:sym w:font="Wingdings" w:char="F0E0"/>
      </w:r>
      <w:r w:rsidRPr="00A42E75">
        <w:rPr>
          <w:i/>
          <w:sz w:val="24"/>
          <w:szCs w:val="24"/>
          <w:highlight w:val="yellow"/>
        </w:rPr>
        <w:t xml:space="preserve"> other researchers would replicate the team’s work]</w:t>
      </w:r>
      <w:r>
        <w:rPr>
          <w:i/>
          <w:sz w:val="24"/>
          <w:szCs w:val="24"/>
          <w:highlight w:val="yellow"/>
        </w:rPr>
        <w:t xml:space="preserve">  </w:t>
      </w:r>
      <w:r w:rsidRPr="00A42E75">
        <w:rPr>
          <w:i/>
          <w:sz w:val="24"/>
          <w:szCs w:val="24"/>
          <w:highlight w:val="yellow"/>
        </w:rPr>
        <w:sym w:font="Wingdings" w:char="F0E0"/>
      </w:r>
      <w:r>
        <w:rPr>
          <w:i/>
          <w:sz w:val="24"/>
          <w:szCs w:val="24"/>
          <w:highlight w:val="yellow"/>
        </w:rPr>
        <w:t xml:space="preserve"> CONFIRMATION OF THEORY </w:t>
      </w:r>
    </w:p>
    <w:p w:rsidR="001B7AAA" w:rsidRPr="001B7AAA" w:rsidRDefault="001B7AAA" w:rsidP="001B7AAA">
      <w:pPr>
        <w:rPr>
          <w:sz w:val="24"/>
          <w:szCs w:val="24"/>
          <w:highlight w:val="yellow"/>
        </w:rPr>
      </w:pPr>
    </w:p>
    <w:p w:rsidR="008A080C" w:rsidRPr="001B7AAA" w:rsidRDefault="001B7AAA" w:rsidP="001B7AAA">
      <w:pPr>
        <w:ind w:left="360"/>
        <w:rPr>
          <w:sz w:val="24"/>
          <w:szCs w:val="24"/>
        </w:rPr>
      </w:pPr>
      <w:r w:rsidRPr="001B7AAA">
        <w:rPr>
          <w:sz w:val="24"/>
          <w:szCs w:val="24"/>
        </w:rPr>
        <w:t xml:space="preserve">Alvarez and </w:t>
      </w:r>
      <w:r w:rsidR="00C12577">
        <w:rPr>
          <w:sz w:val="24"/>
          <w:szCs w:val="24"/>
        </w:rPr>
        <w:t xml:space="preserve">his </w:t>
      </w:r>
      <w:r w:rsidRPr="001B7AAA">
        <w:rPr>
          <w:sz w:val="24"/>
          <w:szCs w:val="24"/>
        </w:rPr>
        <w:t xml:space="preserve">team </w:t>
      </w:r>
      <w:r w:rsidR="00C12577">
        <w:rPr>
          <w:sz w:val="24"/>
          <w:szCs w:val="24"/>
        </w:rPr>
        <w:t>began</w:t>
      </w:r>
      <w:r>
        <w:rPr>
          <w:sz w:val="24"/>
          <w:szCs w:val="24"/>
        </w:rPr>
        <w:t xml:space="preserve"> with a hypothesis for the K-T extinction.  </w:t>
      </w:r>
      <w:r w:rsidRPr="00C12577">
        <w:rPr>
          <w:sz w:val="24"/>
          <w:szCs w:val="24"/>
          <w:highlight w:val="magenta"/>
        </w:rPr>
        <w:t>[</w:t>
      </w:r>
      <w:r w:rsidRPr="00C12577">
        <w:rPr>
          <w:sz w:val="24"/>
          <w:szCs w:val="24"/>
          <w:highlight w:val="magenta"/>
        </w:rPr>
        <w:sym w:font="Wingdings" w:char="F0E0"/>
      </w:r>
      <w:r w:rsidRPr="00C12577">
        <w:rPr>
          <w:sz w:val="24"/>
          <w:szCs w:val="24"/>
          <w:highlight w:val="magenta"/>
        </w:rPr>
        <w:t xml:space="preserve"> BEGIN SUMMARY OF HYPOTHESIS]</w:t>
      </w:r>
      <w:r>
        <w:rPr>
          <w:sz w:val="24"/>
          <w:szCs w:val="24"/>
        </w:rPr>
        <w:t xml:space="preserve"> </w:t>
      </w:r>
      <w:r w:rsidR="000625A0">
        <w:rPr>
          <w:sz w:val="24"/>
          <w:szCs w:val="24"/>
        </w:rPr>
        <w:t>The team believe that a large meteor struck the Earth at the Yucatan Peninsula.  The strike threw ejecta into the atmosphere, causing</w:t>
      </w:r>
      <w:r w:rsidR="00C12577">
        <w:rPr>
          <w:sz w:val="24"/>
          <w:szCs w:val="24"/>
        </w:rPr>
        <w:t xml:space="preserve"> a</w:t>
      </w:r>
      <w:r w:rsidR="000625A0">
        <w:rPr>
          <w:sz w:val="24"/>
          <w:szCs w:val="24"/>
        </w:rPr>
        <w:t xml:space="preserve"> world-wide </w:t>
      </w:r>
      <w:r w:rsidR="00C12577">
        <w:rPr>
          <w:sz w:val="24"/>
          <w:szCs w:val="24"/>
        </w:rPr>
        <w:t xml:space="preserve">cloud of dust which prevented photosynthesis. This led to a chain of events where large herbivores were  unable to sustain themselves, which in turn caused the collapse of large carnivore populations. </w:t>
      </w:r>
      <w:r w:rsidR="00264223">
        <w:rPr>
          <w:sz w:val="24"/>
          <w:szCs w:val="24"/>
        </w:rPr>
        <w:t xml:space="preserve">(Alvarez, </w:t>
      </w:r>
      <w:r w:rsidR="00264223" w:rsidRPr="00264223">
        <w:rPr>
          <w:i/>
          <w:sz w:val="24"/>
          <w:szCs w:val="24"/>
        </w:rPr>
        <w:t>et al</w:t>
      </w:r>
      <w:r w:rsidR="00264223">
        <w:rPr>
          <w:sz w:val="24"/>
          <w:szCs w:val="24"/>
        </w:rPr>
        <w:t xml:space="preserve"> 37)</w:t>
      </w:r>
      <w:r w:rsidR="00C12577">
        <w:rPr>
          <w:sz w:val="24"/>
          <w:szCs w:val="24"/>
        </w:rPr>
        <w:t xml:space="preserve">   </w:t>
      </w:r>
      <w:r w:rsidR="000625A0">
        <w:rPr>
          <w:sz w:val="24"/>
          <w:szCs w:val="24"/>
        </w:rPr>
        <w:t xml:space="preserve"> </w:t>
      </w:r>
    </w:p>
    <w:p w:rsidR="008D639C" w:rsidRDefault="008D639C" w:rsidP="008A080C">
      <w:pPr>
        <w:jc w:val="center"/>
        <w:rPr>
          <w:sz w:val="24"/>
          <w:szCs w:val="24"/>
        </w:rPr>
      </w:pPr>
    </w:p>
    <w:p w:rsidR="008D639C" w:rsidRPr="008D639C" w:rsidRDefault="008D639C" w:rsidP="008D639C">
      <w:pPr>
        <w:rPr>
          <w:sz w:val="32"/>
          <w:szCs w:val="24"/>
        </w:rPr>
      </w:pPr>
      <w:r w:rsidRPr="008D639C">
        <w:rPr>
          <w:sz w:val="32"/>
          <w:szCs w:val="24"/>
        </w:rPr>
        <w:t xml:space="preserve">For multiple works from an anthology </w:t>
      </w:r>
    </w:p>
    <w:p w:rsidR="008D639C" w:rsidRDefault="008D639C" w:rsidP="008D639C">
      <w:pPr>
        <w:spacing w:line="480" w:lineRule="auto"/>
        <w:rPr>
          <w:sz w:val="24"/>
          <w:szCs w:val="24"/>
        </w:rPr>
      </w:pPr>
      <w:r w:rsidRPr="008D639C">
        <w:rPr>
          <w:sz w:val="24"/>
          <w:szCs w:val="24"/>
        </w:rPr>
        <w:t>Last name, First name. "Title of Essay." Title of Collection, edited by Editor's Name(s), Publisher,</w:t>
      </w:r>
      <w:r>
        <w:rPr>
          <w:sz w:val="24"/>
          <w:szCs w:val="24"/>
        </w:rPr>
        <w:tab/>
      </w:r>
      <w:r>
        <w:rPr>
          <w:sz w:val="24"/>
          <w:szCs w:val="24"/>
        </w:rPr>
        <w:tab/>
      </w:r>
      <w:r w:rsidRPr="008D639C">
        <w:rPr>
          <w:sz w:val="24"/>
          <w:szCs w:val="24"/>
        </w:rPr>
        <w:t xml:space="preserve"> Year, Page range of entry.</w:t>
      </w:r>
    </w:p>
    <w:p w:rsidR="008D639C" w:rsidRDefault="008D639C" w:rsidP="008A080C">
      <w:pPr>
        <w:jc w:val="center"/>
        <w:rPr>
          <w:sz w:val="24"/>
          <w:szCs w:val="24"/>
        </w:rPr>
      </w:pPr>
    </w:p>
    <w:p w:rsidR="008A080C" w:rsidRDefault="008A080C" w:rsidP="008A080C">
      <w:pPr>
        <w:jc w:val="center"/>
        <w:rPr>
          <w:sz w:val="24"/>
          <w:szCs w:val="24"/>
        </w:rPr>
      </w:pPr>
      <w:r w:rsidRPr="008A080C">
        <w:rPr>
          <w:sz w:val="24"/>
          <w:szCs w:val="24"/>
        </w:rPr>
        <w:t xml:space="preserve">Works </w:t>
      </w:r>
      <w:r>
        <w:rPr>
          <w:sz w:val="24"/>
          <w:szCs w:val="24"/>
        </w:rPr>
        <w:t>Cited</w:t>
      </w:r>
    </w:p>
    <w:p w:rsidR="008D639C" w:rsidRPr="008D639C" w:rsidRDefault="008D639C" w:rsidP="008D639C">
      <w:pPr>
        <w:spacing w:line="480" w:lineRule="auto"/>
        <w:rPr>
          <w:sz w:val="24"/>
          <w:szCs w:val="24"/>
        </w:rPr>
      </w:pPr>
      <w:r w:rsidRPr="008D639C">
        <w:rPr>
          <w:sz w:val="24"/>
          <w:szCs w:val="24"/>
        </w:rPr>
        <w:t>Alvarez, Luis W, Walter Alvarez, Frank Asaro, and Helen V. Michel.  “from Extraterrestrial Cause</w:t>
      </w:r>
      <w:r>
        <w:rPr>
          <w:sz w:val="24"/>
          <w:szCs w:val="24"/>
        </w:rPr>
        <w:tab/>
      </w:r>
      <w:r>
        <w:rPr>
          <w:sz w:val="24"/>
          <w:szCs w:val="24"/>
        </w:rPr>
        <w:tab/>
      </w:r>
      <w:r w:rsidRPr="008D639C">
        <w:rPr>
          <w:sz w:val="24"/>
          <w:szCs w:val="24"/>
        </w:rPr>
        <w:t xml:space="preserve"> for the</w:t>
      </w:r>
      <w:r>
        <w:rPr>
          <w:sz w:val="24"/>
          <w:szCs w:val="24"/>
        </w:rPr>
        <w:tab/>
      </w:r>
      <w:r w:rsidRPr="008D639C">
        <w:rPr>
          <w:sz w:val="24"/>
          <w:szCs w:val="24"/>
        </w:rPr>
        <w:t>Cretaceous-Tertiary Extinction” Science</w:t>
      </w:r>
      <w:r w:rsidRPr="008D639C">
        <w:rPr>
          <w:i/>
          <w:sz w:val="24"/>
          <w:szCs w:val="24"/>
        </w:rPr>
        <w:t xml:space="preserve"> and Society: An Anthology for Readers</w:t>
      </w:r>
      <w:r>
        <w:rPr>
          <w:i/>
          <w:sz w:val="24"/>
          <w:szCs w:val="24"/>
        </w:rPr>
        <w:tab/>
      </w:r>
      <w:r>
        <w:rPr>
          <w:i/>
          <w:sz w:val="24"/>
          <w:szCs w:val="24"/>
        </w:rPr>
        <w:lastRenderedPageBreak/>
        <w:tab/>
      </w:r>
      <w:r w:rsidRPr="008D639C">
        <w:rPr>
          <w:i/>
          <w:sz w:val="24"/>
          <w:szCs w:val="24"/>
        </w:rPr>
        <w:t xml:space="preserve"> and Writers.</w:t>
      </w:r>
      <w:r>
        <w:rPr>
          <w:i/>
          <w:sz w:val="24"/>
          <w:szCs w:val="24"/>
        </w:rPr>
        <w:t xml:space="preserve"> </w:t>
      </w:r>
      <w:r w:rsidRPr="008D639C">
        <w:rPr>
          <w:sz w:val="24"/>
          <w:szCs w:val="24"/>
        </w:rPr>
        <w:t>Catherine Nelson-McDermott, Laura Buzzard, and Don LePan, Eds.</w:t>
      </w:r>
      <w:r>
        <w:rPr>
          <w:sz w:val="24"/>
          <w:szCs w:val="24"/>
        </w:rPr>
        <w:tab/>
      </w:r>
      <w:r>
        <w:rPr>
          <w:sz w:val="24"/>
          <w:szCs w:val="24"/>
        </w:rPr>
        <w:tab/>
      </w:r>
      <w:r>
        <w:rPr>
          <w:sz w:val="24"/>
          <w:szCs w:val="24"/>
        </w:rPr>
        <w:tab/>
      </w:r>
      <w:r w:rsidRPr="008D639C">
        <w:rPr>
          <w:sz w:val="24"/>
          <w:szCs w:val="24"/>
        </w:rPr>
        <w:t xml:space="preserve">  Broadview. 2014. 36-51.</w:t>
      </w:r>
    </w:p>
    <w:p w:rsidR="008D639C" w:rsidRPr="008D639C" w:rsidRDefault="008D639C" w:rsidP="008D639C">
      <w:pPr>
        <w:spacing w:line="480" w:lineRule="auto"/>
        <w:rPr>
          <w:sz w:val="24"/>
          <w:szCs w:val="24"/>
        </w:rPr>
      </w:pPr>
      <w:r w:rsidRPr="008D639C">
        <w:rPr>
          <w:sz w:val="24"/>
          <w:szCs w:val="24"/>
        </w:rPr>
        <w:t>Diamond, Jared.  “Easter’s End” Nelson-McDermott.  25-35.</w:t>
      </w:r>
    </w:p>
    <w:p w:rsidR="003E0599" w:rsidRDefault="008D639C" w:rsidP="008D639C">
      <w:pPr>
        <w:spacing w:line="480" w:lineRule="auto"/>
        <w:rPr>
          <w:sz w:val="24"/>
          <w:szCs w:val="24"/>
        </w:rPr>
      </w:pPr>
      <w:r w:rsidRPr="008D639C">
        <w:rPr>
          <w:sz w:val="24"/>
          <w:szCs w:val="24"/>
        </w:rPr>
        <w:t>Kolbert, Elizabeth. “The Sixth Extinction?” Nelson-McDermott.  52-73</w:t>
      </w:r>
    </w:p>
    <w:p w:rsidR="003E0599" w:rsidRDefault="003E0599" w:rsidP="008D639C">
      <w:pPr>
        <w:pBdr>
          <w:bottom w:val="single" w:sz="6" w:space="1" w:color="auto"/>
        </w:pBdr>
        <w:spacing w:line="480" w:lineRule="auto"/>
        <w:rPr>
          <w:sz w:val="24"/>
          <w:szCs w:val="24"/>
        </w:rPr>
      </w:pPr>
    </w:p>
    <w:p w:rsidR="003E0599" w:rsidRDefault="003E0599" w:rsidP="008D639C">
      <w:pPr>
        <w:spacing w:line="480" w:lineRule="auto"/>
        <w:rPr>
          <w:sz w:val="24"/>
          <w:szCs w:val="24"/>
        </w:rPr>
      </w:pPr>
    </w:p>
    <w:p w:rsidR="00723304" w:rsidRDefault="003E0599" w:rsidP="00723304">
      <w:pPr>
        <w:spacing w:line="480" w:lineRule="auto"/>
        <w:rPr>
          <w:sz w:val="24"/>
          <w:szCs w:val="24"/>
        </w:rPr>
      </w:pPr>
      <w:r>
        <w:rPr>
          <w:sz w:val="24"/>
          <w:szCs w:val="24"/>
        </w:rPr>
        <w:t xml:space="preserve">BP #3 :  “Sixth Extinction?”  - 50% integrated quoting + 50% paraphrasing </w:t>
      </w:r>
    </w:p>
    <w:p w:rsidR="00723304" w:rsidRDefault="00723304" w:rsidP="00723304">
      <w:pPr>
        <w:spacing w:line="480" w:lineRule="auto"/>
        <w:rPr>
          <w:sz w:val="24"/>
          <w:szCs w:val="24"/>
        </w:rPr>
      </w:pPr>
      <w:r>
        <w:rPr>
          <w:sz w:val="24"/>
          <w:szCs w:val="24"/>
        </w:rPr>
        <w:t>When to quote:</w:t>
      </w:r>
    </w:p>
    <w:p w:rsidR="00723304" w:rsidRPr="00EC3F08" w:rsidRDefault="00723304" w:rsidP="00723304">
      <w:pPr>
        <w:pStyle w:val="ListParagraph"/>
        <w:numPr>
          <w:ilvl w:val="0"/>
          <w:numId w:val="4"/>
        </w:numPr>
        <w:spacing w:line="480" w:lineRule="auto"/>
        <w:rPr>
          <w:sz w:val="28"/>
          <w:szCs w:val="24"/>
        </w:rPr>
      </w:pPr>
      <w:r w:rsidRPr="00EC3F08">
        <w:rPr>
          <w:i/>
          <w:sz w:val="28"/>
          <w:szCs w:val="24"/>
        </w:rPr>
        <w:t>When paraphrasing would take away from the rhetorical poi</w:t>
      </w:r>
      <w:r w:rsidR="00B17D46" w:rsidRPr="00EC3F08">
        <w:rPr>
          <w:i/>
          <w:sz w:val="28"/>
          <w:szCs w:val="24"/>
        </w:rPr>
        <w:t>nt the author is trying to make:</w:t>
      </w:r>
    </w:p>
    <w:p w:rsidR="00EC3F08" w:rsidRPr="00EC3F08" w:rsidRDefault="00EC3F08" w:rsidP="00723304">
      <w:pPr>
        <w:pStyle w:val="ListParagraph"/>
        <w:numPr>
          <w:ilvl w:val="0"/>
          <w:numId w:val="4"/>
        </w:numPr>
        <w:spacing w:line="480" w:lineRule="auto"/>
        <w:rPr>
          <w:sz w:val="28"/>
          <w:szCs w:val="24"/>
        </w:rPr>
      </w:pPr>
      <w:r>
        <w:rPr>
          <w:i/>
          <w:sz w:val="28"/>
          <w:szCs w:val="24"/>
        </w:rPr>
        <w:t xml:space="preserve">ALSO, you WANT to use the </w:t>
      </w:r>
      <w:r w:rsidRPr="00EC3F08">
        <w:rPr>
          <w:i/>
          <w:sz w:val="36"/>
          <w:szCs w:val="24"/>
        </w:rPr>
        <w:t>ethos</w:t>
      </w:r>
      <w:r>
        <w:rPr>
          <w:i/>
          <w:sz w:val="28"/>
          <w:szCs w:val="24"/>
        </w:rPr>
        <w:t xml:space="preserve"> (reputation)</w:t>
      </w:r>
      <w:r w:rsidRPr="00EC3F08">
        <w:rPr>
          <w:i/>
          <w:sz w:val="28"/>
          <w:szCs w:val="24"/>
        </w:rPr>
        <w:t xml:space="preserve"> </w:t>
      </w:r>
      <w:r>
        <w:rPr>
          <w:i/>
          <w:sz w:val="28"/>
          <w:szCs w:val="24"/>
        </w:rPr>
        <w:t xml:space="preserve">of the expert. </w:t>
      </w:r>
    </w:p>
    <w:p w:rsidR="00B17D46" w:rsidRPr="00B17D46" w:rsidRDefault="00B17D46" w:rsidP="00B17D46">
      <w:pPr>
        <w:pStyle w:val="ListParagraph"/>
        <w:numPr>
          <w:ilvl w:val="0"/>
          <w:numId w:val="4"/>
        </w:numPr>
        <w:spacing w:line="480" w:lineRule="auto"/>
        <w:rPr>
          <w:sz w:val="24"/>
          <w:szCs w:val="24"/>
        </w:rPr>
      </w:pPr>
      <w:r>
        <w:rPr>
          <w:i/>
          <w:sz w:val="24"/>
          <w:szCs w:val="24"/>
        </w:rPr>
        <w:tab/>
      </w:r>
      <w:r>
        <w:t>Once a mass extinction occurs, it takes millions of years for life to recover, and when it does it generally has a new cast of characters; following the end-Cretaceous event, mammals rose up (or crept out) to replace the departed dinosaurs.</w:t>
      </w:r>
    </w:p>
    <w:p w:rsidR="00B17D46" w:rsidRDefault="00B17D46" w:rsidP="00B17D46">
      <w:pPr>
        <w:pStyle w:val="ListParagraph"/>
        <w:spacing w:line="480" w:lineRule="auto"/>
      </w:pPr>
    </w:p>
    <w:p w:rsidR="00B17D46" w:rsidRDefault="00B17D46" w:rsidP="00B17D46">
      <w:pPr>
        <w:pStyle w:val="ListParagraph"/>
        <w:spacing w:line="480" w:lineRule="auto"/>
      </w:pPr>
      <w:r w:rsidRPr="00B17D46">
        <w:rPr>
          <w:highlight w:val="yellow"/>
        </w:rPr>
        <w:t>Kolbert notes that</w:t>
      </w:r>
      <w:r>
        <w:t xml:space="preserve"> </w:t>
      </w:r>
      <w:r w:rsidRPr="00B17D46">
        <w:rPr>
          <w:highlight w:val="cyan"/>
        </w:rPr>
        <w:t>“once a mass extinction occurs, it take millions of years for life to recover</w:t>
      </w:r>
      <w:r>
        <w:t xml:space="preserve"> </w:t>
      </w:r>
      <w:r w:rsidRPr="00B17D46">
        <w:rPr>
          <w:sz w:val="28"/>
          <w:highlight w:val="green"/>
        </w:rPr>
        <w:t>[</w:t>
      </w:r>
      <w:r w:rsidRPr="00B17D46">
        <w:rPr>
          <w:highlight w:val="green"/>
        </w:rPr>
        <w:t>leaving behind</w:t>
      </w:r>
      <w:r w:rsidRPr="00B17D46">
        <w:rPr>
          <w:sz w:val="28"/>
          <w:highlight w:val="green"/>
        </w:rPr>
        <w:t>]</w:t>
      </w:r>
      <w:r>
        <w:t xml:space="preserve"> </w:t>
      </w:r>
      <w:r w:rsidRPr="00B17D46">
        <w:rPr>
          <w:highlight w:val="cyan"/>
        </w:rPr>
        <w:t xml:space="preserve">a new cast of characters </w:t>
      </w:r>
      <w:r w:rsidRPr="00B17D46">
        <w:rPr>
          <w:highlight w:val="green"/>
        </w:rPr>
        <w:t>…</w:t>
      </w:r>
      <w:r w:rsidRPr="00B17D46">
        <w:rPr>
          <w:highlight w:val="cyan"/>
        </w:rPr>
        <w:t>mammal</w:t>
      </w:r>
      <w:r w:rsidRPr="00B17D46">
        <w:rPr>
          <w:highlight w:val="green"/>
        </w:rPr>
        <w:t>s…</w:t>
      </w:r>
      <w:r w:rsidRPr="00B17D46">
        <w:rPr>
          <w:highlight w:val="cyan"/>
        </w:rPr>
        <w:t>to replace the departed dinosaurs</w:t>
      </w:r>
      <w:r>
        <w:t>.” (55)</w:t>
      </w:r>
    </w:p>
    <w:p w:rsidR="00B17D46" w:rsidRPr="006F3D9B" w:rsidRDefault="00B17D46" w:rsidP="00B17D46">
      <w:pPr>
        <w:pStyle w:val="ListParagraph"/>
        <w:numPr>
          <w:ilvl w:val="0"/>
          <w:numId w:val="2"/>
        </w:numPr>
        <w:spacing w:line="480" w:lineRule="auto"/>
        <w:rPr>
          <w:sz w:val="28"/>
        </w:rPr>
      </w:pPr>
      <w:r w:rsidRPr="006F3D9B">
        <w:rPr>
          <w:i/>
          <w:sz w:val="28"/>
        </w:rPr>
        <w:t>When your author is quoting someone in his or her article.</w:t>
      </w:r>
    </w:p>
    <w:p w:rsidR="00B17D46" w:rsidRPr="00B17D46" w:rsidRDefault="00B17D46" w:rsidP="00B17D46">
      <w:pPr>
        <w:pStyle w:val="ListParagraph"/>
        <w:numPr>
          <w:ilvl w:val="0"/>
          <w:numId w:val="2"/>
        </w:numPr>
        <w:spacing w:line="480" w:lineRule="auto"/>
      </w:pPr>
      <w:r>
        <w:lastRenderedPageBreak/>
        <w:tab/>
        <w:t>“Unfortunately, we are losing all these amphibians before we even know that they exist.” Griffith</w:t>
      </w:r>
    </w:p>
    <w:p w:rsidR="00B17D46" w:rsidRDefault="00B17D46" w:rsidP="00B17D46">
      <w:pPr>
        <w:ind w:left="720" w:firstLine="720"/>
        <w:rPr>
          <w:sz w:val="24"/>
          <w:szCs w:val="24"/>
        </w:rPr>
      </w:pPr>
    </w:p>
    <w:p w:rsidR="005C6F61" w:rsidRDefault="0050522F" w:rsidP="00B17D46">
      <w:pPr>
        <w:ind w:left="720" w:firstLine="720"/>
      </w:pPr>
      <w:r>
        <w:rPr>
          <w:sz w:val="24"/>
          <w:szCs w:val="24"/>
        </w:rPr>
        <w:t xml:space="preserve">1. </w:t>
      </w:r>
      <w:r w:rsidR="00B17D46">
        <w:rPr>
          <w:sz w:val="24"/>
          <w:szCs w:val="24"/>
        </w:rPr>
        <w:t xml:space="preserve">In the article, Kolbert quotes Griffith as saying </w:t>
      </w:r>
      <w:r w:rsidR="00B17D46">
        <w:t>“unfortunately, we are losing all these amphibians before we even know that they exist.” (56).</w:t>
      </w:r>
    </w:p>
    <w:p w:rsidR="00B17D46" w:rsidRDefault="00B17D46" w:rsidP="00B17D46">
      <w:pPr>
        <w:ind w:left="720" w:firstLine="720"/>
      </w:pPr>
    </w:p>
    <w:p w:rsidR="00B17D46" w:rsidRDefault="0050522F" w:rsidP="00B17D46">
      <w:pPr>
        <w:ind w:left="720" w:firstLine="720"/>
      </w:pPr>
      <w:r>
        <w:t xml:space="preserve">2. </w:t>
      </w:r>
      <w:r w:rsidR="00B17D46">
        <w:t>Regarding his research into the extinction of frogs in Panama, Griffith laments that “unfortunately, we are losing all these amphibians before we even know that they exist.” (Kolbert 56)</w:t>
      </w:r>
    </w:p>
    <w:p w:rsidR="0050522F" w:rsidRDefault="0050522F" w:rsidP="00B17D46">
      <w:pPr>
        <w:ind w:left="720" w:firstLine="720"/>
      </w:pPr>
    </w:p>
    <w:p w:rsidR="0050522F" w:rsidRDefault="0050522F" w:rsidP="00B17D46">
      <w:pPr>
        <w:ind w:left="720" w:firstLine="720"/>
      </w:pPr>
      <w:r w:rsidRPr="0050522F">
        <w:rPr>
          <w:sz w:val="28"/>
        </w:rPr>
        <w:t xml:space="preserve">Andrew Blaustien </w:t>
      </w:r>
      <w:r>
        <w:t>“The debate was whether or not there really was an amphibian population problem, because some people were saying it was just natural variation.”</w:t>
      </w:r>
    </w:p>
    <w:p w:rsidR="0050522F" w:rsidRPr="0050522F" w:rsidRDefault="0050522F" w:rsidP="0050522F">
      <w:pPr>
        <w:pStyle w:val="ListParagraph"/>
        <w:numPr>
          <w:ilvl w:val="0"/>
          <w:numId w:val="2"/>
        </w:numPr>
      </w:pPr>
      <w:r>
        <w:tab/>
      </w:r>
      <w:r>
        <w:tab/>
      </w:r>
      <w:r>
        <w:rPr>
          <w:i/>
        </w:rPr>
        <w:t xml:space="preserve">When quoting an expert used by an author in his or her article, provide the </w:t>
      </w:r>
      <w:r>
        <w:rPr>
          <w:i/>
        </w:rPr>
        <w:tab/>
      </w:r>
      <w:r>
        <w:rPr>
          <w:i/>
        </w:rPr>
        <w:tab/>
      </w:r>
      <w:r>
        <w:rPr>
          <w:i/>
        </w:rPr>
        <w:tab/>
        <w:t xml:space="preserve">experts credentials in the signal phrase (when you mention the expert the FIRST </w:t>
      </w:r>
      <w:r>
        <w:rPr>
          <w:i/>
        </w:rPr>
        <w:tab/>
      </w:r>
      <w:r>
        <w:rPr>
          <w:i/>
        </w:rPr>
        <w:tab/>
      </w:r>
      <w:r>
        <w:rPr>
          <w:i/>
        </w:rPr>
        <w:tab/>
        <w:t>time.  Afterwards, just use the last name)</w:t>
      </w:r>
      <w:r w:rsidR="00EC3F08">
        <w:rPr>
          <w:i/>
        </w:rPr>
        <w:t xml:space="preserve">  </w:t>
      </w:r>
      <w:r w:rsidR="00EC3F08">
        <w:rPr>
          <w:i/>
        </w:rPr>
        <w:tab/>
      </w:r>
      <w:r w:rsidR="00EC3F08">
        <w:rPr>
          <w:i/>
        </w:rPr>
        <w:tab/>
      </w:r>
      <w:r w:rsidR="00EC3F08">
        <w:rPr>
          <w:i/>
        </w:rPr>
        <w:tab/>
      </w:r>
      <w:r w:rsidR="00EC3F08">
        <w:rPr>
          <w:i/>
        </w:rPr>
        <w:tab/>
      </w:r>
      <w:r w:rsidR="00EC3F08" w:rsidRPr="00EC3F08">
        <w:rPr>
          <w:i/>
          <w:highlight w:val="green"/>
        </w:rPr>
        <w:t>CREDENTIALS = CREDIBILITY = ETHOS = STRONGER LOGOS FOR YOU ESSAY</w:t>
      </w:r>
      <w:r w:rsidR="00EC3F08">
        <w:rPr>
          <w:i/>
        </w:rPr>
        <w:t xml:space="preserve"> </w:t>
      </w:r>
    </w:p>
    <w:p w:rsidR="006F3D9B" w:rsidRDefault="006F3D9B" w:rsidP="006F3D9B">
      <w:pPr>
        <w:pStyle w:val="ListParagraph"/>
        <w:numPr>
          <w:ilvl w:val="0"/>
          <w:numId w:val="2"/>
        </w:numPr>
      </w:pPr>
      <w:r w:rsidRPr="006F3D9B">
        <w:rPr>
          <w:highlight w:val="yellow"/>
        </w:rPr>
        <w:t>[SIGNAL</w:t>
      </w:r>
      <w:r w:rsidRPr="006F3D9B">
        <w:rPr>
          <w:highlight w:val="yellow"/>
        </w:rPr>
        <w:sym w:font="Wingdings" w:char="F0E0"/>
      </w:r>
      <w:r w:rsidRPr="006F3D9B">
        <w:rPr>
          <w:highlight w:val="yellow"/>
        </w:rPr>
        <w:t>]</w:t>
      </w:r>
      <w:r>
        <w:t xml:space="preserve"> Andrew Blaustien, a </w:t>
      </w:r>
      <w:r w:rsidRPr="006F3D9B">
        <w:t>zoology professor</w:t>
      </w:r>
      <w:r>
        <w:t xml:space="preserve">, </w:t>
      </w:r>
      <w:r w:rsidRPr="006F3D9B">
        <w:rPr>
          <w:highlight w:val="yellow"/>
        </w:rPr>
        <w:t>[PURPOSE]</w:t>
      </w:r>
      <w:r>
        <w:t xml:space="preserve"> observes with regard to anthropogenic causes of frog extinction that the “debate was whether or not there really was an amphibian population problem, [or] it was just natural variation.” (Kolbert 59)</w:t>
      </w:r>
    </w:p>
    <w:p w:rsidR="00A17A7B" w:rsidRDefault="00A17A7B" w:rsidP="00A17A7B"/>
    <w:p w:rsidR="00A17A7B" w:rsidRDefault="00A17A7B" w:rsidP="00A17A7B"/>
    <w:p w:rsidR="00A17A7B" w:rsidRDefault="00A17A7B" w:rsidP="00A17A7B"/>
    <w:p w:rsidR="00A17A7B" w:rsidRDefault="00A17A7B" w:rsidP="00A17A7B">
      <w:pPr>
        <w:pStyle w:val="ListParagraph"/>
        <w:numPr>
          <w:ilvl w:val="0"/>
          <w:numId w:val="6"/>
        </w:numPr>
      </w:pPr>
      <w:r>
        <w:t>Ordovian – 400 MYA – Majority of sea life – Gamma ray burst (?)</w:t>
      </w:r>
    </w:p>
    <w:p w:rsidR="00A17A7B" w:rsidRDefault="00A17A7B" w:rsidP="00A17A7B">
      <w:pPr>
        <w:pStyle w:val="ListParagraph"/>
        <w:numPr>
          <w:ilvl w:val="0"/>
          <w:numId w:val="6"/>
        </w:numPr>
      </w:pPr>
      <w:r>
        <w:t>Devonian – 360 MYA – Majority of sea life – Comet impact (?)</w:t>
      </w:r>
    </w:p>
    <w:p w:rsidR="00A17A7B" w:rsidRDefault="00A17A7B" w:rsidP="00A17A7B">
      <w:pPr>
        <w:pStyle w:val="ListParagraph"/>
        <w:numPr>
          <w:ilvl w:val="0"/>
          <w:numId w:val="6"/>
        </w:numPr>
      </w:pPr>
      <w:r>
        <w:t>Permian – 252 MYA – 70% land animals – Volcanism(!)</w:t>
      </w:r>
    </w:p>
    <w:p w:rsidR="00A17A7B" w:rsidRDefault="00A17A7B" w:rsidP="00A17A7B">
      <w:pPr>
        <w:pStyle w:val="ListParagraph"/>
        <w:numPr>
          <w:ilvl w:val="0"/>
          <w:numId w:val="6"/>
        </w:numPr>
      </w:pPr>
      <w:r>
        <w:t>Triassic – 201 MYA – 34% of marine life – Climate change (!)</w:t>
      </w:r>
    </w:p>
    <w:p w:rsidR="00A17A7B" w:rsidRDefault="00A17A7B" w:rsidP="00A17A7B">
      <w:pPr>
        <w:pStyle w:val="ListParagraph"/>
        <w:numPr>
          <w:ilvl w:val="0"/>
          <w:numId w:val="6"/>
        </w:numPr>
      </w:pPr>
      <w:r>
        <w:t>Cretaceous – 65 MYA ¾ of all life on the planet – Meteor impact (!)</w:t>
      </w:r>
    </w:p>
    <w:p w:rsidR="00A17A7B" w:rsidRDefault="00A17A7B" w:rsidP="00A17A7B">
      <w:pPr>
        <w:pStyle w:val="ListParagraph"/>
        <w:numPr>
          <w:ilvl w:val="0"/>
          <w:numId w:val="6"/>
        </w:numPr>
        <w:rPr>
          <w:highlight w:val="yellow"/>
        </w:rPr>
      </w:pPr>
      <w:r w:rsidRPr="008D778E">
        <w:rPr>
          <w:highlight w:val="yellow"/>
        </w:rPr>
        <w:t xml:space="preserve">Holocene – 10,000 BCE – </w:t>
      </w:r>
      <w:r w:rsidRPr="008D778E">
        <w:rPr>
          <w:i/>
          <w:highlight w:val="yellow"/>
        </w:rPr>
        <w:t xml:space="preserve">ongoing – </w:t>
      </w:r>
      <w:r w:rsidRPr="008D778E">
        <w:rPr>
          <w:highlight w:val="yellow"/>
        </w:rPr>
        <w:t>Anthropogenic (!)</w:t>
      </w:r>
    </w:p>
    <w:p w:rsidR="00A17A7B" w:rsidRDefault="00A17A7B" w:rsidP="00A17A7B">
      <w:pPr>
        <w:pBdr>
          <w:bottom w:val="single" w:sz="6" w:space="1" w:color="auto"/>
        </w:pBdr>
        <w:rPr>
          <w:highlight w:val="yellow"/>
        </w:rPr>
      </w:pPr>
    </w:p>
    <w:p w:rsidR="00A17A7B" w:rsidRDefault="00A17A7B" w:rsidP="00A17A7B">
      <w:r w:rsidRPr="00023A9B">
        <w:t xml:space="preserve">When to direct quote (DQ)?  When to paraphrase </w:t>
      </w:r>
    </w:p>
    <w:p w:rsidR="00A17A7B" w:rsidRDefault="00A17A7B" w:rsidP="00A17A7B">
      <w:pPr>
        <w:pStyle w:val="ListParagraph"/>
        <w:numPr>
          <w:ilvl w:val="0"/>
          <w:numId w:val="7"/>
        </w:numPr>
      </w:pPr>
      <w:r>
        <w:t xml:space="preserve">DQ </w:t>
      </w:r>
      <w:r>
        <w:rPr>
          <w:i/>
        </w:rPr>
        <w:t xml:space="preserve">when </w:t>
      </w:r>
      <w:r>
        <w:t xml:space="preserve">paraphrasing would impact the meaning or the tone of the original source </w:t>
      </w:r>
    </w:p>
    <w:p w:rsidR="00A17A7B" w:rsidRDefault="00A17A7B" w:rsidP="00A17A7B">
      <w:pPr>
        <w:pStyle w:val="ListParagraph"/>
        <w:numPr>
          <w:ilvl w:val="0"/>
          <w:numId w:val="7"/>
        </w:numPr>
      </w:pPr>
      <w:r>
        <w:t xml:space="preserve">DQ when the use of authoritative voice would help YOUR ethos (reputation) </w:t>
      </w:r>
    </w:p>
    <w:p w:rsidR="00A17A7B" w:rsidRDefault="00A17A7B" w:rsidP="00A17A7B">
      <w:pPr>
        <w:pStyle w:val="ListParagraph"/>
        <w:numPr>
          <w:ilvl w:val="0"/>
          <w:numId w:val="7"/>
        </w:numPr>
      </w:pPr>
      <w:r>
        <w:t xml:space="preserve">Paraphrase/summarize when statistical, factual, numbers-based data are used by a source </w:t>
      </w:r>
    </w:p>
    <w:p w:rsidR="00A17A7B" w:rsidRDefault="00A17A7B" w:rsidP="00A17A7B">
      <w:pPr>
        <w:pStyle w:val="ListParagraph"/>
        <w:numPr>
          <w:ilvl w:val="1"/>
          <w:numId w:val="7"/>
        </w:numPr>
      </w:pPr>
      <w:r>
        <w:lastRenderedPageBreak/>
        <w:t xml:space="preserve">Pg 53  “Of the many species that have existed on Earth, estimates run as high as fifty billon – more than 99% have disappeared” </w:t>
      </w:r>
    </w:p>
    <w:p w:rsidR="00A17A7B" w:rsidRDefault="00A17A7B" w:rsidP="00A17A7B">
      <w:pPr>
        <w:pStyle w:val="ListParagraph"/>
        <w:numPr>
          <w:ilvl w:val="2"/>
          <w:numId w:val="7"/>
        </w:numPr>
      </w:pPr>
      <w:r>
        <w:t>It is interesting and perhaps terrify to note that of all the billions of species that have ever lived on the planet, 99% of them have gone extinct. (Kolbert 53).</w:t>
      </w:r>
    </w:p>
    <w:p w:rsidR="00A17A7B" w:rsidRDefault="00A17A7B" w:rsidP="00A17A7B">
      <w:pPr>
        <w:pStyle w:val="ListParagraph"/>
        <w:rPr>
          <w:i/>
        </w:rPr>
      </w:pPr>
      <w:r w:rsidRPr="00034A9F">
        <w:rPr>
          <w:highlight w:val="yellow"/>
        </w:rPr>
        <w:t xml:space="preserve">“So profound is our ignorance, and so high our presumption, that we marvel when we hear of the extinction of an organic being; </w:t>
      </w:r>
      <w:r w:rsidRPr="00034A9F">
        <w:rPr>
          <w:highlight w:val="black"/>
        </w:rPr>
        <w:t>and as we do not see the cause</w:t>
      </w:r>
      <w:r w:rsidRPr="00034A9F">
        <w:rPr>
          <w:highlight w:val="yellow"/>
        </w:rPr>
        <w:t>, we invoke cataclysms to desolate the world.”</w:t>
      </w:r>
      <w:r>
        <w:t xml:space="preserve">  = </w:t>
      </w:r>
      <w:r w:rsidRPr="00034A9F">
        <w:rPr>
          <w:highlight w:val="magenta"/>
        </w:rPr>
        <w:t>Charles Darwin himself was skeptic of major extinction events.  He tended to believe that we were “ignorant” of a cause and therefore essentially made up catastrophes.</w:t>
      </w:r>
      <w:r>
        <w:t xml:space="preserve"> </w:t>
      </w:r>
      <w:r>
        <w:rPr>
          <w:i/>
        </w:rPr>
        <w:t>Summary loses the authoritative voice of Darwin.  In this case, I should consider a using DQ</w:t>
      </w:r>
    </w:p>
    <w:p w:rsidR="00A17A7B" w:rsidRDefault="00A17A7B" w:rsidP="00A17A7B">
      <w:pPr>
        <w:pStyle w:val="ListParagraph"/>
      </w:pPr>
      <w:r>
        <w:tab/>
        <w:t xml:space="preserve">Although it’s now well established that there have five major extinction events,  the science of extinction is very recent.  In fact, </w:t>
      </w:r>
      <w:r w:rsidRPr="00034A9F">
        <w:rPr>
          <w:highlight w:val="magenta"/>
        </w:rPr>
        <w:t>Charles Darwin himself was skeptic of major extinction events.</w:t>
      </w:r>
      <w:r>
        <w:t xml:space="preserve">  He observed that “</w:t>
      </w:r>
      <w:r w:rsidRPr="00034A9F">
        <w:rPr>
          <w:highlight w:val="yellow"/>
        </w:rPr>
        <w:t>So profound is our ignorance, and so high our presumption, that we marvel when we hear of the extinction of an organic being</w:t>
      </w:r>
      <w:r>
        <w:t>…</w:t>
      </w:r>
      <w:r w:rsidRPr="00034A9F">
        <w:rPr>
          <w:highlight w:val="yellow"/>
        </w:rPr>
        <w:t xml:space="preserve"> we invoke cataclysms to desolate the world</w:t>
      </w:r>
      <w:r>
        <w:t>.” (Kolbert 54).</w:t>
      </w:r>
    </w:p>
    <w:p w:rsidR="00A17A7B" w:rsidRDefault="00A17A7B" w:rsidP="00A17A7B">
      <w:pPr>
        <w:pStyle w:val="ListParagraph"/>
      </w:pPr>
    </w:p>
    <w:p w:rsidR="00A17A7B" w:rsidRDefault="00A17A7B" w:rsidP="00A17A7B">
      <w:pPr>
        <w:pStyle w:val="ListParagraph"/>
        <w:rPr>
          <w:i/>
          <w:sz w:val="24"/>
        </w:rPr>
      </w:pPr>
      <w:r w:rsidRPr="00EB03F5">
        <w:rPr>
          <w:i/>
          <w:sz w:val="24"/>
        </w:rPr>
        <w:t xml:space="preserve">When do we want to do a combination of DQ and paraphrasing? </w:t>
      </w:r>
    </w:p>
    <w:p w:rsidR="00A17A7B" w:rsidRDefault="00A17A7B" w:rsidP="00A17A7B">
      <w:pPr>
        <w:pStyle w:val="ListParagraph"/>
        <w:numPr>
          <w:ilvl w:val="1"/>
          <w:numId w:val="7"/>
        </w:numPr>
        <w:rPr>
          <w:i/>
          <w:sz w:val="24"/>
        </w:rPr>
      </w:pPr>
      <w:r>
        <w:rPr>
          <w:i/>
          <w:sz w:val="24"/>
        </w:rPr>
        <w:t>When we have a long passage that has a lot of information. Some of that info may be helpful, some be extraneous, and some of it may have “quotable material”</w:t>
      </w:r>
    </w:p>
    <w:p w:rsidR="00A17A7B" w:rsidRPr="00842406" w:rsidRDefault="00A17A7B" w:rsidP="00A17A7B">
      <w:pPr>
        <w:pStyle w:val="ListParagraph"/>
        <w:numPr>
          <w:ilvl w:val="0"/>
          <w:numId w:val="7"/>
        </w:numPr>
        <w:rPr>
          <w:i/>
          <w:sz w:val="24"/>
        </w:rPr>
      </w:pPr>
      <w:r>
        <w:t xml:space="preserve">It is difficult to say when, exactly, the current extinction event – sometimes called the sixth extinction – began. What might be thought of as its </w:t>
      </w:r>
      <w:r w:rsidRPr="00F03A35">
        <w:rPr>
          <w:highlight w:val="yellow"/>
        </w:rPr>
        <w:t>opening phase appears to have started about fifty thousand years ago</w:t>
      </w:r>
      <w:r>
        <w:t xml:space="preserve">. </w:t>
      </w:r>
      <w:r w:rsidRPr="00CF28E5">
        <w:rPr>
          <w:highlight w:val="red"/>
        </w:rPr>
        <w:t>[PARAPHRASE]</w:t>
      </w:r>
      <w:r>
        <w:t xml:space="preserve"> At that time, Australia was home to a fantastic assortment of enormous animals; these included a </w:t>
      </w:r>
      <w:r w:rsidRPr="00CF28E5">
        <w:rPr>
          <w:highlight w:val="cyan"/>
        </w:rPr>
        <w:t>wombatlike creature the size of a hippo</w:t>
      </w:r>
      <w:r>
        <w:t xml:space="preserve">, a </w:t>
      </w:r>
      <w:r w:rsidRPr="00CF28E5">
        <w:rPr>
          <w:highlight w:val="cyan"/>
        </w:rPr>
        <w:t>land tortoise nearly as big as a VW Beetle</w:t>
      </w:r>
      <w:r>
        <w:t xml:space="preserve">, and the </w:t>
      </w:r>
      <w:r w:rsidRPr="00CF28E5">
        <w:rPr>
          <w:highlight w:val="cyan"/>
        </w:rPr>
        <w:t>giant short-faced kangaroo, which grew to be ten feet tall</w:t>
      </w:r>
      <w:r w:rsidRPr="00CF28E5">
        <w:rPr>
          <w:highlight w:val="magenta"/>
        </w:rPr>
        <w:t>.[DQ ONE EXAMPLE]</w:t>
      </w:r>
      <w:r>
        <w:t xml:space="preserve">  Then all of the continent’s largest animals disappeared. </w:t>
      </w:r>
      <w:r w:rsidRPr="00CF28E5">
        <w:rPr>
          <w:highlight w:val="yellow"/>
        </w:rPr>
        <w:t>Every species of marsupial weighing more than two hundred pounds</w:t>
      </w:r>
      <w:r>
        <w:t xml:space="preserve"> </w:t>
      </w:r>
      <w:r w:rsidRPr="00CF28E5">
        <w:rPr>
          <w:highlight w:val="yellow"/>
        </w:rPr>
        <w:t>– there were nineteen of them – vanished</w:t>
      </w:r>
      <w:r>
        <w:t xml:space="preserve">, </w:t>
      </w:r>
      <w:r w:rsidRPr="00CF28E5">
        <w:rPr>
          <w:highlight w:val="red"/>
        </w:rPr>
        <w:t>[PARAPHRASE]</w:t>
      </w:r>
      <w:r>
        <w:t xml:space="preserve">  as did three species of giant reptiles and a flightless bird with stumpy legs known as Genyornis newtoni.</w:t>
      </w:r>
    </w:p>
    <w:p w:rsidR="00A17A7B" w:rsidRPr="00842406" w:rsidRDefault="00A17A7B" w:rsidP="00A17A7B">
      <w:pPr>
        <w:pStyle w:val="ListParagraph"/>
        <w:numPr>
          <w:ilvl w:val="1"/>
          <w:numId w:val="7"/>
        </w:numPr>
        <w:rPr>
          <w:i/>
          <w:sz w:val="24"/>
        </w:rPr>
      </w:pPr>
      <w:r>
        <w:t xml:space="preserve">SUMMARY OF THE POINT OF THE SOURCE:  Extinction threatens the largest species first </w:t>
      </w:r>
    </w:p>
    <w:p w:rsidR="00A17A7B" w:rsidRDefault="00A17A7B" w:rsidP="00A17A7B">
      <w:pPr>
        <w:pStyle w:val="ListParagraph"/>
        <w:pBdr>
          <w:bottom w:val="single" w:sz="6" w:space="1" w:color="auto"/>
        </w:pBdr>
        <w:ind w:left="1080" w:firstLine="360"/>
      </w:pPr>
      <w:r>
        <w:t xml:space="preserve">What seems to be clear in all cases of global extinction is that the larger the animal, the more vulnerable it tends to be.  The current extinction event, as discussed by Kolbert, began approximately 50,000 years ago and hit the isolated continent of Australia particularly hard.  Extremely large creatures such “a </w:t>
      </w:r>
      <w:r w:rsidRPr="00CF28E5">
        <w:rPr>
          <w:highlight w:val="cyan"/>
        </w:rPr>
        <w:t>land tortoise nearly as big as a VW Beetle</w:t>
      </w:r>
      <w:r>
        <w:t xml:space="preserve">" went extinct. Indeed, all of the large marsupials on the island “vanished.” (60). </w:t>
      </w:r>
      <w:r w:rsidRPr="00AF043F">
        <w:rPr>
          <w:highlight w:val="green"/>
        </w:rPr>
        <w:sym w:font="Wingdings" w:char="F0E0"/>
      </w:r>
      <w:r w:rsidRPr="00AF043F">
        <w:rPr>
          <w:highlight w:val="green"/>
        </w:rPr>
        <w:t xml:space="preserve"> [INTERP.]</w:t>
      </w:r>
    </w:p>
    <w:p w:rsidR="00A17A7B" w:rsidRDefault="00A17A7B" w:rsidP="00A17A7B">
      <w:pPr>
        <w:pStyle w:val="ListParagraph"/>
        <w:ind w:left="1080" w:firstLine="360"/>
      </w:pPr>
    </w:p>
    <w:p w:rsidR="00A17A7B" w:rsidRDefault="00A17A7B" w:rsidP="00A17A7B">
      <w:pPr>
        <w:pStyle w:val="ListParagraph"/>
        <w:ind w:left="1080" w:firstLine="360"/>
      </w:pPr>
      <w:r>
        <w:t>Quote within a source (not the author)</w:t>
      </w:r>
    </w:p>
    <w:p w:rsidR="00A17A7B" w:rsidRDefault="00A17A7B" w:rsidP="00A17A7B">
      <w:pPr>
        <w:pStyle w:val="ListParagraph"/>
        <w:ind w:left="1080" w:firstLine="360"/>
      </w:pPr>
    </w:p>
    <w:p w:rsidR="00A17A7B" w:rsidRDefault="00A17A7B" w:rsidP="00A17A7B">
      <w:pPr>
        <w:pStyle w:val="ListParagraph"/>
        <w:ind w:left="1080" w:firstLine="360"/>
      </w:pPr>
      <w:r>
        <w:t>“We expect extinction when people arrive on an island,” David Steadman, the curator of ornithology at the Florida Museum of Natural History, has written. “Survival is the exception.”</w:t>
      </w:r>
    </w:p>
    <w:p w:rsidR="00A17A7B" w:rsidRDefault="00A17A7B" w:rsidP="00A17A7B">
      <w:pPr>
        <w:pStyle w:val="ListParagraph"/>
        <w:numPr>
          <w:ilvl w:val="2"/>
          <w:numId w:val="7"/>
        </w:numPr>
      </w:pPr>
      <w:r>
        <w:t>GOAL:  To use the quote that Kolbert uses, WITHOUT mention Kolbert (outside of the citation)</w:t>
      </w:r>
    </w:p>
    <w:p w:rsidR="00A17A7B" w:rsidRPr="00A17A7B" w:rsidRDefault="00A17A7B" w:rsidP="00A17A7B">
      <w:pPr>
        <w:ind w:left="720"/>
        <w:rPr>
          <w:b/>
        </w:rPr>
      </w:pPr>
      <w:r>
        <w:rPr>
          <w:b/>
          <w:noProof/>
        </w:rPr>
        <w:lastRenderedPageBreak/>
        <mc:AlternateContent>
          <mc:Choice Requires="wps">
            <w:drawing>
              <wp:anchor distT="0" distB="0" distL="114300" distR="114300" simplePos="0" relativeHeight="251662336" behindDoc="0" locked="0" layoutInCell="1" allowOverlap="1">
                <wp:simplePos x="0" y="0"/>
                <wp:positionH relativeFrom="column">
                  <wp:posOffset>3114675</wp:posOffset>
                </wp:positionH>
                <wp:positionV relativeFrom="paragraph">
                  <wp:posOffset>-95250</wp:posOffset>
                </wp:positionV>
                <wp:extent cx="581025" cy="3714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102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82A8C8"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45.25pt,-7.5pt" to="29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" strokecolor="#5b9bd5 [3204]" strokeweight=".5pt">
                <v:stroke joinstyle="miter"/>
              </v:line>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3686175</wp:posOffset>
                </wp:positionH>
                <wp:positionV relativeFrom="paragraph">
                  <wp:posOffset>-476250</wp:posOffset>
                </wp:positionV>
                <wp:extent cx="213360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133600" cy="600075"/>
                        </a:xfrm>
                        <a:prstGeom prst="rect">
                          <a:avLst/>
                        </a:prstGeom>
                        <a:solidFill>
                          <a:schemeClr val="lt1"/>
                        </a:solidFill>
                        <a:ln w="6350">
                          <a:solidFill>
                            <a:prstClr val="black"/>
                          </a:solidFill>
                        </a:ln>
                      </wps:spPr>
                      <wps:txbx>
                        <w:txbxContent>
                          <w:p w:rsidR="00A17A7B" w:rsidRDefault="00A17A7B">
                            <w:r w:rsidRPr="00A17A7B">
                              <w:rPr>
                                <w:highlight w:val="yellow"/>
                              </w:rPr>
                              <w:t>ESTABLISHES EXPERTISE OF SOURCE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290.25pt;margin-top:-37.5pt;width:168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" fillcolor="white [3201]" strokeweight=".5pt">
                <v:textbox>
                  <w:txbxContent>
                    <w:p w:rsidR="00A17A7B" w:rsidRDefault="00A17A7B">
                      <w:r w:rsidRPr="00A17A7B">
                        <w:rPr>
                          <w:highlight w:val="yellow"/>
                        </w:rPr>
                        <w:t>ESTABLISHES EXPERTISE OF SOURCE</w:t>
                      </w:r>
                      <w:r>
                        <w:t xml:space="preserve"> </w:t>
                      </w:r>
                    </w:p>
                  </w:txbxContent>
                </v:textbox>
              </v:shape>
            </w:pict>
          </mc:Fallback>
        </mc:AlternateContent>
      </w:r>
      <w:r w:rsidRPr="00A17A7B">
        <w:rPr>
          <w:b/>
        </w:rPr>
        <w:t xml:space="preserve">SIGNAL PHRASE + EXPERTISE OF PERSON QUOTED </w:t>
      </w:r>
    </w:p>
    <w:p w:rsidR="00A17A7B" w:rsidRPr="00AF043F" w:rsidRDefault="00A17A7B" w:rsidP="00A17A7B">
      <w:pPr>
        <w:ind w:left="720"/>
      </w:pPr>
      <w:r>
        <w:tab/>
      </w:r>
      <w:r w:rsidRPr="00A17A7B">
        <w:rPr>
          <w:highlight w:val="yellow"/>
        </w:rPr>
        <w:t>According to ornithologist David Steadman</w:t>
      </w:r>
      <w:r>
        <w:t xml:space="preserve"> “we expect extinction when people arrive on an island.” (Kolbert 61).  Human beings, by their nature, tend to change the environment simply by their presence.  Either intentionally – through active use and destruction of the flora and fauna – or unintentionally – by introducing viruses and encroaching non-indigenous species (such as dogs and grazing animals), people negatively impact the lands they settle in.  [</w:t>
      </w:r>
      <w:r>
        <w:sym w:font="Wingdings" w:char="F0E0"/>
      </w:r>
      <w:r>
        <w:t xml:space="preserve"> 2 more sentences] Ultimately, Steadman’s assertion that “survival is the exception” turns out to be accurate more often than not.  Mankind (?) is in a real sense a kind of plague, spreading across the planet. (ibid)</w:t>
      </w:r>
    </w:p>
    <w:p w:rsidR="00A17A7B" w:rsidRPr="00CF28E5" w:rsidRDefault="00A17A7B" w:rsidP="00A17A7B">
      <w:pPr>
        <w:rPr>
          <w:sz w:val="24"/>
        </w:rPr>
      </w:pPr>
    </w:p>
    <w:p w:rsidR="00A17A7B" w:rsidRDefault="00A17A7B" w:rsidP="00A17A7B"/>
    <w:p w:rsidR="006F3D9B" w:rsidRPr="006F3D9B" w:rsidRDefault="006F3D9B" w:rsidP="006F3D9B"/>
    <w:p w:rsidR="00B17D46" w:rsidRPr="005C6F61" w:rsidRDefault="00B17D46" w:rsidP="00B17D46">
      <w:pPr>
        <w:ind w:left="720" w:firstLine="720"/>
        <w:rPr>
          <w:sz w:val="24"/>
          <w:szCs w:val="24"/>
        </w:rPr>
      </w:pPr>
    </w:p>
    <w:p w:rsidR="00DF65D4" w:rsidRPr="00DF65D4" w:rsidRDefault="00DF65D4" w:rsidP="00DF65D4">
      <w:pPr>
        <w:ind w:left="360"/>
        <w:rPr>
          <w:sz w:val="24"/>
          <w:szCs w:val="24"/>
        </w:rPr>
      </w:pPr>
    </w:p>
    <w:p w:rsidR="008A3C55" w:rsidRDefault="008A3C55" w:rsidP="005F0288">
      <w:pPr>
        <w:jc w:val="center"/>
        <w:rPr>
          <w:sz w:val="24"/>
          <w:szCs w:val="24"/>
        </w:rPr>
      </w:pPr>
    </w:p>
    <w:p w:rsidR="008A3C55" w:rsidRPr="00387E1C" w:rsidRDefault="008A3C55" w:rsidP="005F0288">
      <w:pPr>
        <w:jc w:val="center"/>
        <w:rPr>
          <w:sz w:val="24"/>
          <w:szCs w:val="24"/>
        </w:rPr>
      </w:pPr>
    </w:p>
    <w:sectPr w:rsidR="008A3C55" w:rsidRPr="00387E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581" w:rsidRDefault="00BE5581" w:rsidP="005F0288">
      <w:pPr>
        <w:spacing w:after="0" w:line="240" w:lineRule="auto"/>
      </w:pPr>
      <w:r>
        <w:separator/>
      </w:r>
    </w:p>
  </w:endnote>
  <w:endnote w:type="continuationSeparator" w:id="0">
    <w:p w:rsidR="00BE5581" w:rsidRDefault="00BE5581" w:rsidP="005F0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581" w:rsidRDefault="00BE5581" w:rsidP="005F0288">
      <w:pPr>
        <w:spacing w:after="0" w:line="240" w:lineRule="auto"/>
      </w:pPr>
      <w:r>
        <w:separator/>
      </w:r>
    </w:p>
  </w:footnote>
  <w:footnote w:type="continuationSeparator" w:id="0">
    <w:p w:rsidR="00BE5581" w:rsidRDefault="00BE5581" w:rsidP="005F0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021420"/>
      <w:docPartObj>
        <w:docPartGallery w:val="Page Numbers (Top of Page)"/>
        <w:docPartUnique/>
      </w:docPartObj>
    </w:sdtPr>
    <w:sdtEndPr>
      <w:rPr>
        <w:noProof/>
      </w:rPr>
    </w:sdtEndPr>
    <w:sdtContent>
      <w:p w:rsidR="00387E1C" w:rsidRDefault="00387E1C">
        <w:pPr>
          <w:pStyle w:val="Header"/>
          <w:jc w:val="right"/>
        </w:pPr>
        <w:r>
          <w:t xml:space="preserve">Fulton </w:t>
        </w:r>
        <w:r>
          <w:fldChar w:fldCharType="begin"/>
        </w:r>
        <w:r>
          <w:instrText xml:space="preserve"> PAGE   \* MERGEFORMAT </w:instrText>
        </w:r>
        <w:r>
          <w:fldChar w:fldCharType="separate"/>
        </w:r>
        <w:r w:rsidR="00D51FC3">
          <w:rPr>
            <w:noProof/>
          </w:rPr>
          <w:t>1</w:t>
        </w:r>
        <w:r>
          <w:rPr>
            <w:noProof/>
          </w:rPr>
          <w:fldChar w:fldCharType="end"/>
        </w:r>
      </w:p>
    </w:sdtContent>
  </w:sdt>
  <w:p w:rsidR="005F0288" w:rsidRDefault="005F02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13946"/>
    <w:multiLevelType w:val="hybridMultilevel"/>
    <w:tmpl w:val="9B72D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B10CA"/>
    <w:multiLevelType w:val="hybridMultilevel"/>
    <w:tmpl w:val="1D0801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23601"/>
    <w:multiLevelType w:val="hybridMultilevel"/>
    <w:tmpl w:val="9FCE36C0"/>
    <w:lvl w:ilvl="0" w:tplc="6D8607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A5832"/>
    <w:multiLevelType w:val="hybridMultilevel"/>
    <w:tmpl w:val="5ADE5A4E"/>
    <w:lvl w:ilvl="0" w:tplc="D02A523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4E24"/>
    <w:multiLevelType w:val="hybridMultilevel"/>
    <w:tmpl w:val="13248A22"/>
    <w:lvl w:ilvl="0" w:tplc="D02A5234">
      <w:start w:val="5"/>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B82664"/>
    <w:multiLevelType w:val="hybridMultilevel"/>
    <w:tmpl w:val="18EED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13B88"/>
    <w:multiLevelType w:val="hybridMultilevel"/>
    <w:tmpl w:val="32A0A52A"/>
    <w:lvl w:ilvl="0" w:tplc="D02A523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88"/>
    <w:rsid w:val="00026241"/>
    <w:rsid w:val="00050A0E"/>
    <w:rsid w:val="000625A0"/>
    <w:rsid w:val="000A5B4F"/>
    <w:rsid w:val="000B0E5C"/>
    <w:rsid w:val="00197BE8"/>
    <w:rsid w:val="001B7AAA"/>
    <w:rsid w:val="001C47EF"/>
    <w:rsid w:val="002074D6"/>
    <w:rsid w:val="00226BDD"/>
    <w:rsid w:val="00264223"/>
    <w:rsid w:val="002A699A"/>
    <w:rsid w:val="002D1AF2"/>
    <w:rsid w:val="002D6E11"/>
    <w:rsid w:val="00387E1C"/>
    <w:rsid w:val="003E0599"/>
    <w:rsid w:val="004816B1"/>
    <w:rsid w:val="004E3A8F"/>
    <w:rsid w:val="004F72A7"/>
    <w:rsid w:val="0050522F"/>
    <w:rsid w:val="0052777C"/>
    <w:rsid w:val="005601AC"/>
    <w:rsid w:val="005C6F61"/>
    <w:rsid w:val="005F0288"/>
    <w:rsid w:val="005F35E1"/>
    <w:rsid w:val="006E2507"/>
    <w:rsid w:val="006F3D9B"/>
    <w:rsid w:val="00723304"/>
    <w:rsid w:val="00785FE1"/>
    <w:rsid w:val="007A40C6"/>
    <w:rsid w:val="008140BF"/>
    <w:rsid w:val="008265C9"/>
    <w:rsid w:val="008745FF"/>
    <w:rsid w:val="008A080C"/>
    <w:rsid w:val="008A3C55"/>
    <w:rsid w:val="008D639C"/>
    <w:rsid w:val="00A17A7B"/>
    <w:rsid w:val="00A42E75"/>
    <w:rsid w:val="00A71A00"/>
    <w:rsid w:val="00A96133"/>
    <w:rsid w:val="00AA1EAA"/>
    <w:rsid w:val="00B17D46"/>
    <w:rsid w:val="00B31A5D"/>
    <w:rsid w:val="00B46FFC"/>
    <w:rsid w:val="00B923BE"/>
    <w:rsid w:val="00BC7376"/>
    <w:rsid w:val="00BD09D0"/>
    <w:rsid w:val="00BE5581"/>
    <w:rsid w:val="00C12577"/>
    <w:rsid w:val="00C16225"/>
    <w:rsid w:val="00C435AA"/>
    <w:rsid w:val="00CA6040"/>
    <w:rsid w:val="00CC3303"/>
    <w:rsid w:val="00D45385"/>
    <w:rsid w:val="00D50954"/>
    <w:rsid w:val="00D51FC3"/>
    <w:rsid w:val="00D54BC4"/>
    <w:rsid w:val="00DA1115"/>
    <w:rsid w:val="00DF65D4"/>
    <w:rsid w:val="00EC3F08"/>
    <w:rsid w:val="00EF5601"/>
    <w:rsid w:val="00F95AD0"/>
    <w:rsid w:val="00FC6C88"/>
    <w:rsid w:val="00FD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39344-E2F0-4F9A-B34C-B6B9B49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288"/>
  </w:style>
  <w:style w:type="paragraph" w:styleId="Footer">
    <w:name w:val="footer"/>
    <w:basedOn w:val="Normal"/>
    <w:link w:val="FooterChar"/>
    <w:uiPriority w:val="99"/>
    <w:unhideWhenUsed/>
    <w:rsid w:val="005F0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288"/>
  </w:style>
  <w:style w:type="paragraph" w:styleId="ListParagraph">
    <w:name w:val="List Paragraph"/>
    <w:basedOn w:val="Normal"/>
    <w:uiPriority w:val="34"/>
    <w:qFormat/>
    <w:rsid w:val="008A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GCC Labs Student</dc:creator>
  <cp:keywords/>
  <dc:description/>
  <cp:lastModifiedBy>GCC Labs Student</cp:lastModifiedBy>
  <cp:revision>2</cp:revision>
  <dcterms:created xsi:type="dcterms:W3CDTF">2017-09-22T15:47:00Z</dcterms:created>
  <dcterms:modified xsi:type="dcterms:W3CDTF">2017-09-22T15:47:00Z</dcterms:modified>
</cp:coreProperties>
</file>